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2D3" w:rsidRDefault="00BF02D3" w:rsidP="00BF02D3">
      <w:pPr>
        <w:ind w:right="-1"/>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Turşu-qələvi müvazinə</w:t>
      </w:r>
      <w:r>
        <w:rPr>
          <w:rFonts w:ascii="Times New Roman" w:hAnsi="Times New Roman" w:cs="Times New Roman"/>
          <w:sz w:val="28"/>
          <w:szCs w:val="28"/>
          <w:lang w:val="az-Latn-AZ"/>
        </w:rPr>
        <w:t>tinin patologiyası və müasir laborator diaqnostikası</w:t>
      </w:r>
    </w:p>
    <w:p w:rsidR="007C79C4" w:rsidRPr="00AA0F6D" w:rsidRDefault="008A7736" w:rsidP="00AA0F6D">
      <w:pPr>
        <w:ind w:right="-1"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 xml:space="preserve">Turşu-qələvi müvazinəti dedikdə orqanizmin </w:t>
      </w:r>
      <w:r w:rsidR="00BA259A" w:rsidRPr="00AA0F6D">
        <w:rPr>
          <w:rFonts w:ascii="Times New Roman" w:hAnsi="Times New Roman" w:cs="Times New Roman"/>
          <w:sz w:val="28"/>
          <w:szCs w:val="28"/>
          <w:lang w:val="az-Latn-AZ"/>
        </w:rPr>
        <w:t xml:space="preserve">maye </w:t>
      </w:r>
      <w:r w:rsidRPr="00AA0F6D">
        <w:rPr>
          <w:rFonts w:ascii="Times New Roman" w:hAnsi="Times New Roman" w:cs="Times New Roman"/>
          <w:sz w:val="28"/>
          <w:szCs w:val="28"/>
          <w:lang w:val="az-Latn-AZ"/>
        </w:rPr>
        <w:t>mühitinin  nisbi sabitliyini təmin edən fiziki-kimyəvi</w:t>
      </w:r>
      <w:r w:rsidR="00473343" w:rsidRPr="00AA0F6D">
        <w:rPr>
          <w:rFonts w:ascii="Times New Roman" w:hAnsi="Times New Roman" w:cs="Times New Roman"/>
          <w:sz w:val="28"/>
          <w:szCs w:val="28"/>
          <w:lang w:val="az-Latn-AZ"/>
        </w:rPr>
        <w:t xml:space="preserve"> (bufer sistemləri)</w:t>
      </w:r>
      <w:r w:rsidR="001D4924" w:rsidRPr="00AA0F6D">
        <w:rPr>
          <w:rFonts w:ascii="Times New Roman" w:hAnsi="Times New Roman" w:cs="Times New Roman"/>
          <w:sz w:val="28"/>
          <w:szCs w:val="28"/>
          <w:lang w:val="az-Latn-AZ"/>
        </w:rPr>
        <w:t xml:space="preserve"> və </w:t>
      </w:r>
      <w:r w:rsidRPr="00AA0F6D">
        <w:rPr>
          <w:rFonts w:ascii="Times New Roman" w:hAnsi="Times New Roman" w:cs="Times New Roman"/>
          <w:sz w:val="28"/>
          <w:szCs w:val="28"/>
          <w:lang w:val="az-Latn-AZ"/>
        </w:rPr>
        <w:t xml:space="preserve"> </w:t>
      </w:r>
      <w:r w:rsidR="00473343" w:rsidRPr="00AA0F6D">
        <w:rPr>
          <w:rFonts w:ascii="Times New Roman" w:hAnsi="Times New Roman" w:cs="Times New Roman"/>
          <w:sz w:val="28"/>
          <w:szCs w:val="28"/>
          <w:lang w:val="az-Latn-AZ"/>
        </w:rPr>
        <w:t>fizioloji (tənəffüs,</w:t>
      </w:r>
      <w:r w:rsidR="00A57472">
        <w:rPr>
          <w:rFonts w:ascii="Times New Roman" w:hAnsi="Times New Roman" w:cs="Times New Roman"/>
          <w:sz w:val="28"/>
          <w:szCs w:val="28"/>
          <w:lang w:val="az-Latn-AZ"/>
        </w:rPr>
        <w:t xml:space="preserve"> </w:t>
      </w:r>
      <w:r w:rsidR="00473343" w:rsidRPr="00AA0F6D">
        <w:rPr>
          <w:rFonts w:ascii="Times New Roman" w:hAnsi="Times New Roman" w:cs="Times New Roman"/>
          <w:sz w:val="28"/>
          <w:szCs w:val="28"/>
          <w:lang w:val="az-Latn-AZ"/>
        </w:rPr>
        <w:t>böyrək,</w:t>
      </w:r>
      <w:r w:rsidR="00A57472">
        <w:rPr>
          <w:rFonts w:ascii="Times New Roman" w:hAnsi="Times New Roman" w:cs="Times New Roman"/>
          <w:sz w:val="28"/>
          <w:szCs w:val="28"/>
          <w:lang w:val="az-Latn-AZ"/>
        </w:rPr>
        <w:t xml:space="preserve"> </w:t>
      </w:r>
      <w:r w:rsidR="00473343" w:rsidRPr="00AA0F6D">
        <w:rPr>
          <w:rFonts w:ascii="Times New Roman" w:hAnsi="Times New Roman" w:cs="Times New Roman"/>
          <w:sz w:val="28"/>
          <w:szCs w:val="28"/>
          <w:lang w:val="az-Latn-AZ"/>
        </w:rPr>
        <w:t xml:space="preserve">həzm) </w:t>
      </w:r>
      <w:r w:rsidR="00AD01F7">
        <w:rPr>
          <w:rFonts w:ascii="Times New Roman" w:hAnsi="Times New Roman" w:cs="Times New Roman"/>
          <w:sz w:val="28"/>
          <w:szCs w:val="28"/>
          <w:lang w:val="az-Latn-AZ"/>
        </w:rPr>
        <w:t>mexanizmlərin</w:t>
      </w:r>
      <w:r w:rsidRPr="00AA0F6D">
        <w:rPr>
          <w:rFonts w:ascii="Times New Roman" w:hAnsi="Times New Roman" w:cs="Times New Roman"/>
          <w:sz w:val="28"/>
          <w:szCs w:val="28"/>
          <w:lang w:val="az-Latn-AZ"/>
        </w:rPr>
        <w:t xml:space="preserve"> </w:t>
      </w:r>
      <w:r w:rsidRPr="00137BE1">
        <w:rPr>
          <w:rFonts w:ascii="Times New Roman" w:hAnsi="Times New Roman" w:cs="Times New Roman"/>
          <w:color w:val="000000" w:themeColor="text1"/>
          <w:sz w:val="28"/>
          <w:szCs w:val="28"/>
          <w:lang w:val="az-Latn-AZ"/>
        </w:rPr>
        <w:t>məcmui</w:t>
      </w:r>
      <w:r w:rsidRPr="00AA0F6D">
        <w:rPr>
          <w:rFonts w:ascii="Times New Roman" w:hAnsi="Times New Roman" w:cs="Times New Roman"/>
          <w:sz w:val="28"/>
          <w:szCs w:val="28"/>
          <w:lang w:val="az-Latn-AZ"/>
        </w:rPr>
        <w:t xml:space="preserve"> nəzərdə tutulur.</w:t>
      </w:r>
      <w:r w:rsidR="00F1136A" w:rsidRPr="00AA0F6D">
        <w:rPr>
          <w:rFonts w:ascii="Times New Roman" w:hAnsi="Times New Roman" w:cs="Times New Roman"/>
          <w:sz w:val="28"/>
          <w:szCs w:val="28"/>
          <w:lang w:val="az-Latn-AZ"/>
        </w:rPr>
        <w:t xml:space="preserve"> </w:t>
      </w:r>
      <w:r w:rsidR="001045FD" w:rsidRPr="00AA0F6D">
        <w:rPr>
          <w:rFonts w:ascii="Times New Roman" w:hAnsi="Times New Roman" w:cs="Times New Roman"/>
          <w:sz w:val="28"/>
          <w:szCs w:val="28"/>
          <w:lang w:val="az-Latn-AZ"/>
        </w:rPr>
        <w:t>Orqanizmin  normal fəaliyyəti turşu-</w:t>
      </w:r>
      <w:r w:rsidR="00373891" w:rsidRPr="00AA0F6D">
        <w:rPr>
          <w:rFonts w:ascii="Times New Roman" w:hAnsi="Times New Roman" w:cs="Times New Roman"/>
          <w:sz w:val="28"/>
          <w:szCs w:val="28"/>
          <w:lang w:val="az-Latn-AZ"/>
        </w:rPr>
        <w:t>qələvi</w:t>
      </w:r>
      <w:r w:rsidR="001D4924" w:rsidRPr="00AA0F6D">
        <w:rPr>
          <w:rFonts w:ascii="Times New Roman" w:hAnsi="Times New Roman" w:cs="Times New Roman"/>
          <w:sz w:val="28"/>
          <w:szCs w:val="28"/>
          <w:lang w:val="az-Latn-AZ"/>
        </w:rPr>
        <w:t xml:space="preserve"> balansının </w:t>
      </w:r>
      <w:r w:rsidR="001045FD" w:rsidRPr="00AA0F6D">
        <w:rPr>
          <w:rFonts w:ascii="Times New Roman" w:hAnsi="Times New Roman" w:cs="Times New Roman"/>
          <w:sz w:val="28"/>
          <w:szCs w:val="28"/>
          <w:lang w:val="az-Latn-AZ"/>
        </w:rPr>
        <w:t xml:space="preserve"> tənzimlənməsindən </w:t>
      </w:r>
      <w:r w:rsidR="007C79C4" w:rsidRPr="00AA0F6D">
        <w:rPr>
          <w:rFonts w:ascii="Times New Roman" w:hAnsi="Times New Roman" w:cs="Times New Roman"/>
          <w:sz w:val="28"/>
          <w:szCs w:val="28"/>
          <w:lang w:val="az-Latn-AZ"/>
        </w:rPr>
        <w:t xml:space="preserve"> </w:t>
      </w:r>
      <w:r w:rsidR="001045FD" w:rsidRPr="00AA0F6D">
        <w:rPr>
          <w:rFonts w:ascii="Times New Roman" w:hAnsi="Times New Roman" w:cs="Times New Roman"/>
          <w:sz w:val="28"/>
          <w:szCs w:val="28"/>
          <w:lang w:val="az-Latn-AZ"/>
        </w:rPr>
        <w:t xml:space="preserve">asılıdır. Hüceyrədənkənar mayenin pH normal fizioloji diapazonda 7,35 ilə 7,45 arasında </w:t>
      </w:r>
      <w:r w:rsidR="00373891" w:rsidRPr="00AA0F6D">
        <w:rPr>
          <w:rFonts w:ascii="Times New Roman" w:hAnsi="Times New Roman" w:cs="Times New Roman"/>
          <w:sz w:val="28"/>
          <w:szCs w:val="28"/>
          <w:lang w:val="az-Latn-AZ"/>
        </w:rPr>
        <w:t>müəyyən olunur</w:t>
      </w:r>
      <w:r w:rsidR="001045FD" w:rsidRPr="00AA0F6D">
        <w:rPr>
          <w:rFonts w:ascii="Times New Roman" w:hAnsi="Times New Roman" w:cs="Times New Roman"/>
          <w:sz w:val="28"/>
          <w:szCs w:val="28"/>
          <w:lang w:val="az-Latn-AZ"/>
        </w:rPr>
        <w:t>. Metabolik proseslər zamanı uçucu və uçucu olmayan metabolik turşular əmələ gəlir ki, bu da bufer sistemləri vasitəsilə orqanizmdən xaric edilir.</w:t>
      </w:r>
    </w:p>
    <w:p w:rsidR="00ED4706" w:rsidRPr="00AA0F6D" w:rsidRDefault="00F1136A" w:rsidP="00AA0F6D">
      <w:pPr>
        <w:ind w:right="-1" w:firstLine="680"/>
        <w:jc w:val="both"/>
        <w:rPr>
          <w:rFonts w:ascii="Times New Roman" w:hAnsi="Times New Roman" w:cs="Times New Roman"/>
          <w:color w:val="FF0000"/>
          <w:sz w:val="28"/>
          <w:szCs w:val="28"/>
          <w:lang w:val="az-Latn-AZ"/>
        </w:rPr>
      </w:pPr>
      <w:r w:rsidRPr="00AA0F6D">
        <w:rPr>
          <w:rFonts w:ascii="Times New Roman" w:hAnsi="Times New Roman" w:cs="Times New Roman"/>
          <w:sz w:val="28"/>
          <w:szCs w:val="28"/>
          <w:lang w:val="az-Latn-AZ"/>
        </w:rPr>
        <w:t xml:space="preserve">Turşu-qələvi müvazinətinin sabitliyi  normal metabolizm və ferment sistemlərinin fəaliyyətini </w:t>
      </w:r>
      <w:r w:rsidR="00373891" w:rsidRPr="00AA0F6D">
        <w:rPr>
          <w:rFonts w:ascii="Times New Roman" w:hAnsi="Times New Roman" w:cs="Times New Roman"/>
          <w:sz w:val="28"/>
          <w:szCs w:val="28"/>
          <w:lang w:val="az-Latn-AZ"/>
        </w:rPr>
        <w:t>təmin etmək</w:t>
      </w:r>
      <w:r w:rsidRPr="00AA0F6D">
        <w:rPr>
          <w:rFonts w:ascii="Times New Roman" w:hAnsi="Times New Roman" w:cs="Times New Roman"/>
          <w:sz w:val="28"/>
          <w:szCs w:val="28"/>
          <w:lang w:val="az-Latn-AZ"/>
        </w:rPr>
        <w:t xml:space="preserve"> üçün ilkin şərtdir.</w:t>
      </w:r>
      <w:r w:rsidR="002B333C" w:rsidRPr="00AA0F6D">
        <w:rPr>
          <w:rFonts w:ascii="Times New Roman" w:hAnsi="Times New Roman" w:cs="Times New Roman"/>
          <w:sz w:val="28"/>
          <w:szCs w:val="28"/>
          <w:lang w:val="az-Latn-AZ"/>
        </w:rPr>
        <w:t xml:space="preserve"> </w:t>
      </w:r>
      <w:r w:rsidR="00373891" w:rsidRPr="00AA0F6D">
        <w:rPr>
          <w:rFonts w:ascii="Times New Roman" w:hAnsi="Times New Roman" w:cs="Times New Roman"/>
          <w:sz w:val="28"/>
          <w:szCs w:val="28"/>
          <w:lang w:val="az-Latn-AZ"/>
        </w:rPr>
        <w:t>Bu,</w:t>
      </w:r>
      <w:r w:rsidR="002B333C" w:rsidRPr="00AA0F6D">
        <w:rPr>
          <w:rFonts w:ascii="Times New Roman" w:hAnsi="Times New Roman" w:cs="Times New Roman"/>
          <w:sz w:val="28"/>
          <w:szCs w:val="28"/>
          <w:lang w:val="az-Latn-AZ"/>
        </w:rPr>
        <w:t xml:space="preserve"> müvazinə</w:t>
      </w:r>
      <w:r w:rsidR="00FD0E20">
        <w:rPr>
          <w:rFonts w:ascii="Times New Roman" w:hAnsi="Times New Roman" w:cs="Times New Roman"/>
          <w:sz w:val="28"/>
          <w:szCs w:val="28"/>
          <w:lang w:val="az-Latn-AZ"/>
        </w:rPr>
        <w:t>tin</w:t>
      </w:r>
      <w:r w:rsidR="002B333C" w:rsidRPr="00AA0F6D">
        <w:rPr>
          <w:rFonts w:ascii="Times New Roman" w:hAnsi="Times New Roman" w:cs="Times New Roman"/>
          <w:sz w:val="28"/>
          <w:szCs w:val="28"/>
          <w:lang w:val="az-Latn-AZ"/>
        </w:rPr>
        <w:t xml:space="preserve"> turşuluğa doğru dəyişməsi </w:t>
      </w:r>
      <w:r w:rsidR="002B333C" w:rsidRPr="00AA0F6D">
        <w:rPr>
          <w:rFonts w:ascii="Times New Roman" w:hAnsi="Times New Roman" w:cs="Times New Roman"/>
          <w:i/>
          <w:sz w:val="28"/>
          <w:szCs w:val="28"/>
          <w:lang w:val="az-Latn-AZ"/>
        </w:rPr>
        <w:t>asidoz</w:t>
      </w:r>
      <w:r w:rsidR="002B333C" w:rsidRPr="00AA0F6D">
        <w:rPr>
          <w:rFonts w:ascii="Times New Roman" w:hAnsi="Times New Roman" w:cs="Times New Roman"/>
          <w:sz w:val="28"/>
          <w:szCs w:val="28"/>
          <w:lang w:val="az-Latn-AZ"/>
        </w:rPr>
        <w:t xml:space="preserve">, qələviliyə doğru dəyişməsi isə </w:t>
      </w:r>
      <w:r w:rsidR="002B333C" w:rsidRPr="00AA0F6D">
        <w:rPr>
          <w:rFonts w:ascii="Times New Roman" w:hAnsi="Times New Roman" w:cs="Times New Roman"/>
          <w:i/>
          <w:sz w:val="28"/>
          <w:szCs w:val="28"/>
          <w:lang w:val="az-Latn-AZ"/>
        </w:rPr>
        <w:t>alkaloz</w:t>
      </w:r>
      <w:r w:rsidR="002B333C" w:rsidRPr="00AA0F6D">
        <w:rPr>
          <w:rFonts w:ascii="Times New Roman" w:hAnsi="Times New Roman" w:cs="Times New Roman"/>
          <w:sz w:val="28"/>
          <w:szCs w:val="28"/>
          <w:lang w:val="az-Latn-AZ"/>
        </w:rPr>
        <w:t xml:space="preserve"> adlanır.</w:t>
      </w:r>
      <w:r w:rsidR="005F6E56" w:rsidRPr="00AA0F6D">
        <w:rPr>
          <w:rFonts w:ascii="Times New Roman" w:hAnsi="Times New Roman" w:cs="Times New Roman"/>
          <w:sz w:val="28"/>
          <w:szCs w:val="28"/>
          <w:lang w:val="az-Latn-AZ"/>
        </w:rPr>
        <w:t xml:space="preserve"> Normada qanın pH-ı 7,35 – 7,45 -ə bərabərdir. Qanın pH-nın 7,35-dən aşağı enməsi  asidoz, 7,45-dən yuxarı   yüksəlməsi isə  alkaloz hesab olunur. </w:t>
      </w:r>
      <w:r w:rsidR="00226F30" w:rsidRPr="00AA0F6D">
        <w:rPr>
          <w:rFonts w:ascii="Times New Roman" w:hAnsi="Times New Roman" w:cs="Times New Roman"/>
          <w:sz w:val="28"/>
          <w:szCs w:val="28"/>
          <w:lang w:val="az-Latn-AZ"/>
        </w:rPr>
        <w:t>Turşu-qələvi müvazinətinin tənzimi</w:t>
      </w:r>
      <w:r w:rsidR="001D4924" w:rsidRPr="00AA0F6D">
        <w:rPr>
          <w:rFonts w:ascii="Times New Roman" w:hAnsi="Times New Roman" w:cs="Times New Roman"/>
          <w:sz w:val="28"/>
          <w:szCs w:val="28"/>
          <w:lang w:val="az-Latn-AZ"/>
        </w:rPr>
        <w:t xml:space="preserve">ndə iştirak edən </w:t>
      </w:r>
      <w:r w:rsidR="00226F30" w:rsidRPr="00AA0F6D">
        <w:rPr>
          <w:rFonts w:ascii="Times New Roman" w:hAnsi="Times New Roman" w:cs="Times New Roman"/>
          <w:sz w:val="28"/>
          <w:szCs w:val="28"/>
          <w:lang w:val="az-Latn-AZ"/>
        </w:rPr>
        <w:t xml:space="preserve">  bikarbonat, fosfat, zülal, hemoqlobin bufer sistem</w:t>
      </w:r>
      <w:r w:rsidR="001D4924" w:rsidRPr="00AA0F6D">
        <w:rPr>
          <w:rFonts w:ascii="Times New Roman" w:hAnsi="Times New Roman" w:cs="Times New Roman"/>
          <w:sz w:val="28"/>
          <w:szCs w:val="28"/>
          <w:lang w:val="az-Latn-AZ"/>
        </w:rPr>
        <w:t xml:space="preserve">lərinin məqsədi </w:t>
      </w:r>
      <w:r w:rsidR="00C50A99" w:rsidRPr="00AA0F6D">
        <w:rPr>
          <w:rFonts w:ascii="Times New Roman" w:hAnsi="Times New Roman" w:cs="Times New Roman"/>
          <w:sz w:val="28"/>
          <w:szCs w:val="28"/>
          <w:lang w:val="az-Latn-AZ"/>
        </w:rPr>
        <w:t>o</w:t>
      </w:r>
      <w:r w:rsidR="00EB3984" w:rsidRPr="00AA0F6D">
        <w:rPr>
          <w:rFonts w:ascii="Times New Roman" w:hAnsi="Times New Roman" w:cs="Times New Roman"/>
          <w:sz w:val="28"/>
          <w:szCs w:val="28"/>
          <w:lang w:val="az-Latn-AZ"/>
        </w:rPr>
        <w:t xml:space="preserve">rqanizmin </w:t>
      </w:r>
      <w:r w:rsidR="00373891" w:rsidRPr="00A57472">
        <w:rPr>
          <w:rFonts w:ascii="Times New Roman" w:hAnsi="Times New Roman" w:cs="Times New Roman"/>
          <w:sz w:val="28"/>
          <w:szCs w:val="28"/>
          <w:lang w:val="az-Latn-AZ"/>
        </w:rPr>
        <w:t xml:space="preserve">həm intrasellular , həm də ekstrasellular </w:t>
      </w:r>
      <w:r w:rsidR="00EB3984" w:rsidRPr="00A57472">
        <w:rPr>
          <w:rFonts w:ascii="Times New Roman" w:hAnsi="Times New Roman" w:cs="Times New Roman"/>
          <w:sz w:val="28"/>
          <w:szCs w:val="28"/>
          <w:lang w:val="az-Latn-AZ"/>
        </w:rPr>
        <w:t>maye mühiti</w:t>
      </w:r>
      <w:r w:rsidR="007C79C4" w:rsidRPr="00A57472">
        <w:rPr>
          <w:rFonts w:ascii="Times New Roman" w:hAnsi="Times New Roman" w:cs="Times New Roman"/>
          <w:sz w:val="28"/>
          <w:szCs w:val="28"/>
          <w:lang w:val="az-Latn-AZ"/>
        </w:rPr>
        <w:t xml:space="preserve">ndə </w:t>
      </w:r>
      <w:r w:rsidR="001D4924" w:rsidRPr="00A57472">
        <w:rPr>
          <w:rFonts w:ascii="Times New Roman" w:hAnsi="Times New Roman" w:cs="Times New Roman"/>
          <w:sz w:val="28"/>
          <w:szCs w:val="28"/>
          <w:lang w:val="az-Latn-AZ"/>
        </w:rPr>
        <w:t xml:space="preserve">olan </w:t>
      </w:r>
      <w:r w:rsidR="007C79C4" w:rsidRPr="00A57472">
        <w:rPr>
          <w:rFonts w:ascii="Times New Roman" w:hAnsi="Times New Roman" w:cs="Times New Roman"/>
          <w:sz w:val="28"/>
          <w:szCs w:val="28"/>
          <w:lang w:val="az-Latn-AZ"/>
        </w:rPr>
        <w:t xml:space="preserve"> </w:t>
      </w:r>
      <w:r w:rsidR="00226F30" w:rsidRPr="00A57472">
        <w:rPr>
          <w:rFonts w:ascii="Times New Roman" w:hAnsi="Times New Roman" w:cs="Times New Roman"/>
          <w:sz w:val="28"/>
          <w:szCs w:val="28"/>
          <w:lang w:val="az-Latn-AZ"/>
        </w:rPr>
        <w:t>hidrogen ion balansını</w:t>
      </w:r>
      <w:r w:rsidR="00C50A99" w:rsidRPr="00A57472">
        <w:rPr>
          <w:rFonts w:ascii="Times New Roman" w:hAnsi="Times New Roman" w:cs="Times New Roman"/>
          <w:sz w:val="28"/>
          <w:szCs w:val="28"/>
          <w:lang w:val="az-Latn-AZ"/>
        </w:rPr>
        <w:t xml:space="preserve"> </w:t>
      </w:r>
      <w:r w:rsidR="00226F30" w:rsidRPr="00A57472">
        <w:rPr>
          <w:rFonts w:ascii="Times New Roman" w:hAnsi="Times New Roman" w:cs="Times New Roman"/>
          <w:sz w:val="28"/>
          <w:szCs w:val="28"/>
          <w:lang w:val="az-Latn-AZ"/>
        </w:rPr>
        <w:t>tənzimləmə</w:t>
      </w:r>
      <w:r w:rsidR="00FD0E20">
        <w:rPr>
          <w:rFonts w:ascii="Times New Roman" w:hAnsi="Times New Roman" w:cs="Times New Roman"/>
          <w:sz w:val="28"/>
          <w:szCs w:val="28"/>
          <w:lang w:val="az-Latn-AZ"/>
        </w:rPr>
        <w:t>kdir.</w:t>
      </w:r>
      <w:r w:rsidR="00367697" w:rsidRPr="00A57472">
        <w:rPr>
          <w:rFonts w:ascii="Times New Roman" w:hAnsi="Times New Roman" w:cs="Times New Roman"/>
          <w:sz w:val="28"/>
          <w:szCs w:val="28"/>
          <w:lang w:val="az-Latn-AZ"/>
        </w:rPr>
        <w:t xml:space="preserve"> </w:t>
      </w:r>
      <w:r w:rsidR="00226F30" w:rsidRPr="00A57472">
        <w:rPr>
          <w:rFonts w:ascii="Times New Roman" w:hAnsi="Times New Roman" w:cs="Times New Roman"/>
          <w:sz w:val="28"/>
          <w:szCs w:val="28"/>
          <w:lang w:val="az-Latn-AZ"/>
        </w:rPr>
        <w:t xml:space="preserve"> </w:t>
      </w:r>
      <w:r w:rsidR="00373891" w:rsidRPr="00A57472">
        <w:rPr>
          <w:rFonts w:ascii="Times New Roman" w:hAnsi="Times New Roman" w:cs="Times New Roman"/>
          <w:sz w:val="28"/>
          <w:szCs w:val="28"/>
          <w:lang w:val="az-Latn-AZ"/>
        </w:rPr>
        <w:t>H</w:t>
      </w:r>
      <w:r w:rsidR="00C91666" w:rsidRPr="00A57472">
        <w:rPr>
          <w:rFonts w:ascii="Times New Roman" w:hAnsi="Times New Roman" w:cs="Times New Roman"/>
          <w:sz w:val="28"/>
          <w:szCs w:val="28"/>
          <w:lang w:val="az-Latn-AZ"/>
        </w:rPr>
        <w:t xml:space="preserve">idrogen ion </w:t>
      </w:r>
      <w:r w:rsidR="00C91666" w:rsidRPr="00AA0F6D">
        <w:rPr>
          <w:rFonts w:ascii="Times New Roman" w:hAnsi="Times New Roman" w:cs="Times New Roman"/>
          <w:sz w:val="28"/>
          <w:szCs w:val="28"/>
          <w:lang w:val="az-Latn-AZ"/>
        </w:rPr>
        <w:t xml:space="preserve">balansının tənzimlənməsi </w:t>
      </w:r>
      <w:r w:rsidR="00373891" w:rsidRPr="00AA0F6D">
        <w:rPr>
          <w:rFonts w:ascii="Times New Roman" w:hAnsi="Times New Roman" w:cs="Times New Roman"/>
          <w:sz w:val="28"/>
          <w:szCs w:val="28"/>
          <w:lang w:val="az-Latn-AZ"/>
        </w:rPr>
        <w:t xml:space="preserve">orqanizmdə </w:t>
      </w:r>
      <w:r w:rsidR="00C91666" w:rsidRPr="00AA0F6D">
        <w:rPr>
          <w:rFonts w:ascii="Times New Roman" w:hAnsi="Times New Roman" w:cs="Times New Roman"/>
          <w:sz w:val="28"/>
          <w:szCs w:val="28"/>
          <w:lang w:val="az-Latn-AZ"/>
        </w:rPr>
        <w:t>ion hemeostazının əsas tərkib hissəsinə daxildir.</w:t>
      </w:r>
      <w:r w:rsidR="00226F30" w:rsidRPr="00AA0F6D">
        <w:rPr>
          <w:rFonts w:ascii="Times New Roman" w:hAnsi="Times New Roman" w:cs="Times New Roman"/>
          <w:sz w:val="28"/>
          <w:szCs w:val="28"/>
          <w:lang w:val="az-Latn-AZ"/>
        </w:rPr>
        <w:t xml:space="preserve"> Hidrogen ion balansının tənzimlənməsində iştirak edən bufer sistemləri bir saniyədən qısa zamanda </w:t>
      </w:r>
      <w:r w:rsidR="00EB3984" w:rsidRPr="00AA0F6D">
        <w:rPr>
          <w:rFonts w:ascii="Times New Roman" w:hAnsi="Times New Roman" w:cs="Times New Roman"/>
          <w:sz w:val="28"/>
          <w:szCs w:val="28"/>
          <w:lang w:val="az-Latn-AZ"/>
        </w:rPr>
        <w:t>təsir göstərirlər</w:t>
      </w:r>
      <w:r w:rsidR="00226F30" w:rsidRPr="00AA0F6D">
        <w:rPr>
          <w:rFonts w:ascii="Times New Roman" w:hAnsi="Times New Roman" w:cs="Times New Roman"/>
          <w:sz w:val="28"/>
          <w:szCs w:val="28"/>
          <w:lang w:val="az-Latn-AZ"/>
        </w:rPr>
        <w:t>. Bufer sistemlərinin fəaliyyəti hidrogen ionlarını orqanizmdən xaric etmək</w:t>
      </w:r>
      <w:r w:rsidR="000A3246" w:rsidRPr="00AA0F6D">
        <w:rPr>
          <w:rFonts w:ascii="Times New Roman" w:hAnsi="Times New Roman" w:cs="Times New Roman"/>
          <w:sz w:val="28"/>
          <w:szCs w:val="28"/>
          <w:lang w:val="az-Latn-AZ"/>
        </w:rPr>
        <w:t>dən</w:t>
      </w:r>
      <w:r w:rsidR="00226F30" w:rsidRPr="00AA0F6D">
        <w:rPr>
          <w:rFonts w:ascii="Times New Roman" w:hAnsi="Times New Roman" w:cs="Times New Roman"/>
          <w:sz w:val="28"/>
          <w:szCs w:val="28"/>
          <w:lang w:val="az-Latn-AZ"/>
        </w:rPr>
        <w:t xml:space="preserve"> və ya </w:t>
      </w:r>
      <w:r w:rsidR="000A3246" w:rsidRPr="00AA0F6D">
        <w:rPr>
          <w:rFonts w:ascii="Times New Roman" w:hAnsi="Times New Roman" w:cs="Times New Roman"/>
          <w:sz w:val="28"/>
          <w:szCs w:val="28"/>
          <w:lang w:val="az-Latn-AZ"/>
        </w:rPr>
        <w:t>onların orqanizmdə</w:t>
      </w:r>
      <w:r w:rsidR="00373891" w:rsidRPr="00AA0F6D">
        <w:rPr>
          <w:rFonts w:ascii="Times New Roman" w:hAnsi="Times New Roman" w:cs="Times New Roman"/>
          <w:sz w:val="28"/>
          <w:szCs w:val="28"/>
          <w:lang w:val="az-Latn-AZ"/>
        </w:rPr>
        <w:t xml:space="preserve"> konsentrasiyasının</w:t>
      </w:r>
      <w:r w:rsidR="000A4818" w:rsidRPr="00AA0F6D">
        <w:rPr>
          <w:rFonts w:ascii="Times New Roman" w:hAnsi="Times New Roman" w:cs="Times New Roman"/>
          <w:sz w:val="28"/>
          <w:szCs w:val="28"/>
          <w:lang w:val="az-Latn-AZ"/>
        </w:rPr>
        <w:t xml:space="preserve"> </w:t>
      </w:r>
      <w:r w:rsidR="00226F30" w:rsidRPr="00AA0F6D">
        <w:rPr>
          <w:rFonts w:ascii="Times New Roman" w:hAnsi="Times New Roman" w:cs="Times New Roman"/>
          <w:sz w:val="28"/>
          <w:szCs w:val="28"/>
          <w:lang w:val="az-Latn-AZ"/>
        </w:rPr>
        <w:t xml:space="preserve"> artır</w:t>
      </w:r>
      <w:r w:rsidR="000A4818" w:rsidRPr="00AA0F6D">
        <w:rPr>
          <w:rFonts w:ascii="Times New Roman" w:hAnsi="Times New Roman" w:cs="Times New Roman"/>
          <w:sz w:val="28"/>
          <w:szCs w:val="28"/>
          <w:lang w:val="az-Latn-AZ"/>
        </w:rPr>
        <w:t xml:space="preserve">ılmasından </w:t>
      </w:r>
      <w:r w:rsidR="00226F30" w:rsidRPr="00AA0F6D">
        <w:rPr>
          <w:rFonts w:ascii="Times New Roman" w:hAnsi="Times New Roman" w:cs="Times New Roman"/>
          <w:sz w:val="28"/>
          <w:szCs w:val="28"/>
          <w:lang w:val="az-Latn-AZ"/>
        </w:rPr>
        <w:t>ibarətdir.</w:t>
      </w:r>
      <w:r w:rsidR="000A4818" w:rsidRPr="00AA0F6D">
        <w:rPr>
          <w:rFonts w:ascii="Times New Roman" w:hAnsi="Times New Roman" w:cs="Times New Roman"/>
          <w:sz w:val="28"/>
          <w:szCs w:val="28"/>
          <w:lang w:val="az-Latn-AZ"/>
        </w:rPr>
        <w:t xml:space="preserve"> Bildiyimiz kimi bikarbonat bufer sistemi ekstrasellüar mayelərin pH-nın sabitliyini təmin edir.</w:t>
      </w:r>
      <w:r w:rsidR="00F71AB8" w:rsidRPr="00AA0F6D">
        <w:rPr>
          <w:rFonts w:ascii="Times New Roman" w:hAnsi="Times New Roman" w:cs="Times New Roman"/>
          <w:sz w:val="28"/>
          <w:szCs w:val="28"/>
          <w:lang w:val="az-Latn-AZ"/>
        </w:rPr>
        <w:t xml:space="preserve"> Bikarbonat bufer sistemi </w:t>
      </w:r>
      <w:r w:rsidR="00C11E83" w:rsidRPr="00AA0F6D">
        <w:rPr>
          <w:rFonts w:ascii="Times New Roman" w:hAnsi="Times New Roman" w:cs="Times New Roman"/>
          <w:sz w:val="28"/>
          <w:szCs w:val="28"/>
          <w:lang w:val="az-Latn-AZ"/>
        </w:rPr>
        <w:t xml:space="preserve">həll olmuş </w:t>
      </w:r>
      <w:r w:rsidR="00373891" w:rsidRPr="00AA0F6D">
        <w:rPr>
          <w:rFonts w:ascii="Times New Roman" w:hAnsi="Times New Roman" w:cs="Times New Roman"/>
          <w:sz w:val="28"/>
          <w:szCs w:val="28"/>
          <w:lang w:val="az-Latn-AZ"/>
        </w:rPr>
        <w:t xml:space="preserve"> </w:t>
      </w:r>
      <w:r w:rsidR="00C11E83" w:rsidRPr="00AA0F6D">
        <w:rPr>
          <w:rFonts w:ascii="Times New Roman" w:hAnsi="Times New Roman" w:cs="Times New Roman"/>
          <w:sz w:val="28"/>
          <w:szCs w:val="28"/>
          <w:lang w:val="az-Latn-AZ"/>
        </w:rPr>
        <w:t>CO2 i</w:t>
      </w:r>
      <w:r w:rsidR="00373891" w:rsidRPr="00AA0F6D">
        <w:rPr>
          <w:rFonts w:ascii="Times New Roman" w:hAnsi="Times New Roman" w:cs="Times New Roman"/>
          <w:sz w:val="28"/>
          <w:szCs w:val="28"/>
          <w:lang w:val="az-Latn-AZ"/>
        </w:rPr>
        <w:t>l</w:t>
      </w:r>
      <w:r w:rsidR="00C11E83" w:rsidRPr="00AA0F6D">
        <w:rPr>
          <w:rFonts w:ascii="Times New Roman" w:hAnsi="Times New Roman" w:cs="Times New Roman"/>
          <w:sz w:val="28"/>
          <w:szCs w:val="28"/>
          <w:lang w:val="az-Latn-AZ"/>
        </w:rPr>
        <w:t xml:space="preserve">ə müqayisədə </w:t>
      </w:r>
      <w:r w:rsidR="00BD50F4" w:rsidRPr="00AA0F6D">
        <w:rPr>
          <w:rFonts w:ascii="Times New Roman" w:hAnsi="Times New Roman" w:cs="Times New Roman"/>
          <w:sz w:val="28"/>
          <w:szCs w:val="28"/>
          <w:lang w:val="az-Latn-AZ"/>
        </w:rPr>
        <w:t xml:space="preserve">20 qat daha güclü bir sistemdir. Fosfat bufer sistemi böyrək borucuq mayesinin və intracellülar </w:t>
      </w:r>
      <w:r w:rsidR="002578ED" w:rsidRPr="00AA0F6D">
        <w:rPr>
          <w:rFonts w:ascii="Times New Roman" w:hAnsi="Times New Roman" w:cs="Times New Roman"/>
          <w:sz w:val="28"/>
          <w:szCs w:val="28"/>
          <w:lang w:val="az-Latn-AZ"/>
        </w:rPr>
        <w:t xml:space="preserve">mayelərin pH-nın sabitliyini təmin edir. </w:t>
      </w:r>
      <w:r w:rsidR="00BD50F4" w:rsidRPr="00AA0F6D">
        <w:rPr>
          <w:rFonts w:ascii="Times New Roman" w:hAnsi="Times New Roman" w:cs="Times New Roman"/>
          <w:sz w:val="28"/>
          <w:szCs w:val="28"/>
          <w:lang w:val="az-Latn-AZ"/>
        </w:rPr>
        <w:t xml:space="preserve"> </w:t>
      </w:r>
      <w:r w:rsidR="00A57472">
        <w:rPr>
          <w:rFonts w:ascii="Times New Roman" w:hAnsi="Times New Roman" w:cs="Times New Roman"/>
          <w:sz w:val="28"/>
          <w:szCs w:val="28"/>
          <w:lang w:val="az-Latn-AZ"/>
        </w:rPr>
        <w:t>İ</w:t>
      </w:r>
      <w:r w:rsidR="002578ED" w:rsidRPr="00AA0F6D">
        <w:rPr>
          <w:rFonts w:ascii="Times New Roman" w:hAnsi="Times New Roman" w:cs="Times New Roman"/>
          <w:sz w:val="28"/>
          <w:szCs w:val="28"/>
          <w:lang w:val="az-Latn-AZ"/>
        </w:rPr>
        <w:t>ntracellülar mayenin pH-nın sabitliyini</w:t>
      </w:r>
      <w:r w:rsidR="00A57472">
        <w:rPr>
          <w:rFonts w:ascii="Times New Roman" w:hAnsi="Times New Roman" w:cs="Times New Roman"/>
          <w:sz w:val="28"/>
          <w:szCs w:val="28"/>
          <w:lang w:val="az-Latn-AZ"/>
        </w:rPr>
        <w:t>n</w:t>
      </w:r>
      <w:r w:rsidR="002578ED" w:rsidRPr="00AA0F6D">
        <w:rPr>
          <w:rFonts w:ascii="Times New Roman" w:hAnsi="Times New Roman" w:cs="Times New Roman"/>
          <w:sz w:val="28"/>
          <w:szCs w:val="28"/>
          <w:lang w:val="az-Latn-AZ"/>
        </w:rPr>
        <w:t xml:space="preserve"> təmin</w:t>
      </w:r>
      <w:r w:rsidR="00A57472">
        <w:rPr>
          <w:rFonts w:ascii="Times New Roman" w:hAnsi="Times New Roman" w:cs="Times New Roman"/>
          <w:sz w:val="28"/>
          <w:szCs w:val="28"/>
          <w:lang w:val="az-Latn-AZ"/>
        </w:rPr>
        <w:t>ində</w:t>
      </w:r>
      <w:r w:rsidR="002578ED" w:rsidRPr="00AA0F6D">
        <w:rPr>
          <w:rFonts w:ascii="Times New Roman" w:hAnsi="Times New Roman" w:cs="Times New Roman"/>
          <w:sz w:val="28"/>
          <w:szCs w:val="28"/>
          <w:lang w:val="az-Latn-AZ"/>
        </w:rPr>
        <w:t xml:space="preserve"> </w:t>
      </w:r>
      <w:r w:rsidR="00A57472" w:rsidRPr="00AA0F6D">
        <w:rPr>
          <w:rFonts w:ascii="Times New Roman" w:hAnsi="Times New Roman" w:cs="Times New Roman"/>
          <w:sz w:val="28"/>
          <w:szCs w:val="28"/>
          <w:lang w:val="az-Latn-AZ"/>
        </w:rPr>
        <w:t xml:space="preserve">protein bufer sistemi </w:t>
      </w:r>
      <w:r w:rsidR="00A57472">
        <w:rPr>
          <w:rFonts w:ascii="Times New Roman" w:hAnsi="Times New Roman" w:cs="Times New Roman"/>
          <w:sz w:val="28"/>
          <w:szCs w:val="28"/>
          <w:lang w:val="az-Latn-AZ"/>
        </w:rPr>
        <w:t>də iştirtak edir.</w:t>
      </w:r>
      <w:r w:rsidR="00ED4706" w:rsidRPr="00AA0F6D">
        <w:rPr>
          <w:rFonts w:ascii="Times New Roman" w:hAnsi="Times New Roman" w:cs="Times New Roman"/>
          <w:sz w:val="28"/>
          <w:szCs w:val="28"/>
          <w:lang w:val="az-Latn-AZ"/>
        </w:rPr>
        <w:t xml:space="preserve"> Hemoqlobin bufer sistemi oksigeni və karbon qazını nəql edərək, turşu-qələvi müvazinətini tənzimləyir.</w:t>
      </w:r>
    </w:p>
    <w:p w:rsidR="00ED4706" w:rsidRPr="00AA0F6D" w:rsidRDefault="00ED4706" w:rsidP="00AA0F6D">
      <w:pPr>
        <w:ind w:right="-1"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 xml:space="preserve">Turşu-qələvi müvazinətinin sabitliyinin təmin olunmasında </w:t>
      </w:r>
      <w:r w:rsidR="00C50A99" w:rsidRPr="00AA0F6D">
        <w:rPr>
          <w:rFonts w:ascii="Times New Roman" w:hAnsi="Times New Roman" w:cs="Times New Roman"/>
          <w:sz w:val="28"/>
          <w:szCs w:val="28"/>
          <w:lang w:val="az-Latn-AZ"/>
        </w:rPr>
        <w:t xml:space="preserve"> fizioloji mexanizmlər</w:t>
      </w:r>
      <w:r w:rsidR="00A57472">
        <w:rPr>
          <w:rFonts w:ascii="Times New Roman" w:hAnsi="Times New Roman" w:cs="Times New Roman"/>
          <w:sz w:val="28"/>
          <w:szCs w:val="28"/>
          <w:lang w:val="az-Latn-AZ"/>
        </w:rPr>
        <w:t>in</w:t>
      </w:r>
      <w:r w:rsidR="00FD0E20">
        <w:rPr>
          <w:rFonts w:ascii="Times New Roman" w:hAnsi="Times New Roman" w:cs="Times New Roman"/>
          <w:sz w:val="28"/>
          <w:szCs w:val="28"/>
          <w:lang w:val="az-Latn-AZ"/>
        </w:rPr>
        <w:t xml:space="preserve"> </w:t>
      </w:r>
      <w:r w:rsidR="00A57472">
        <w:rPr>
          <w:rFonts w:ascii="Times New Roman" w:hAnsi="Times New Roman" w:cs="Times New Roman"/>
          <w:sz w:val="28"/>
          <w:szCs w:val="28"/>
          <w:lang w:val="az-Latn-AZ"/>
        </w:rPr>
        <w:t xml:space="preserve">də rolu böyükdür. </w:t>
      </w:r>
      <w:r w:rsidR="00C50A99" w:rsidRPr="00AA0F6D">
        <w:rPr>
          <w:rFonts w:ascii="Times New Roman" w:hAnsi="Times New Roman" w:cs="Times New Roman"/>
          <w:sz w:val="28"/>
          <w:szCs w:val="28"/>
          <w:lang w:val="az-Latn-AZ"/>
        </w:rPr>
        <w:t>Məsələn,</w:t>
      </w:r>
      <w:r w:rsidRPr="00AA0F6D">
        <w:rPr>
          <w:rFonts w:ascii="Times New Roman" w:hAnsi="Times New Roman" w:cs="Times New Roman"/>
          <w:sz w:val="28"/>
          <w:szCs w:val="28"/>
          <w:lang w:val="az-Latn-AZ"/>
        </w:rPr>
        <w:t xml:space="preserve"> </w:t>
      </w:r>
      <w:r w:rsidR="00C50A99" w:rsidRPr="00AA0F6D">
        <w:rPr>
          <w:rFonts w:ascii="Times New Roman" w:hAnsi="Times New Roman" w:cs="Times New Roman"/>
          <w:sz w:val="28"/>
          <w:szCs w:val="28"/>
          <w:lang w:val="az-Latn-AZ"/>
        </w:rPr>
        <w:t xml:space="preserve">xarici </w:t>
      </w:r>
      <w:r w:rsidRPr="00AA0F6D">
        <w:rPr>
          <w:rFonts w:ascii="Times New Roman" w:hAnsi="Times New Roman" w:cs="Times New Roman"/>
          <w:sz w:val="28"/>
          <w:szCs w:val="28"/>
          <w:lang w:val="az-Latn-AZ"/>
        </w:rPr>
        <w:t>tənə</w:t>
      </w:r>
      <w:r w:rsidR="00A57472">
        <w:rPr>
          <w:rFonts w:ascii="Times New Roman" w:hAnsi="Times New Roman" w:cs="Times New Roman"/>
          <w:sz w:val="28"/>
          <w:szCs w:val="28"/>
          <w:lang w:val="az-Latn-AZ"/>
        </w:rPr>
        <w:t xml:space="preserve">ffüs sistemi </w:t>
      </w:r>
      <w:r w:rsidR="00EB3984" w:rsidRPr="00AA0F6D">
        <w:rPr>
          <w:rFonts w:ascii="Times New Roman" w:hAnsi="Times New Roman" w:cs="Times New Roman"/>
          <w:sz w:val="28"/>
          <w:szCs w:val="28"/>
          <w:lang w:val="az-Latn-AZ"/>
        </w:rPr>
        <w:t xml:space="preserve">orqanizmin maye mühitində   </w:t>
      </w:r>
      <w:r w:rsidRPr="00AA0F6D">
        <w:rPr>
          <w:rFonts w:ascii="Times New Roman" w:hAnsi="Times New Roman" w:cs="Times New Roman"/>
          <w:sz w:val="28"/>
          <w:szCs w:val="28"/>
          <w:lang w:val="az-Latn-AZ"/>
        </w:rPr>
        <w:t xml:space="preserve">CO2 </w:t>
      </w:r>
      <w:r w:rsidR="00EB3984" w:rsidRPr="00AA0F6D">
        <w:rPr>
          <w:rFonts w:ascii="Times New Roman" w:hAnsi="Times New Roman" w:cs="Times New Roman"/>
          <w:sz w:val="28"/>
          <w:szCs w:val="28"/>
          <w:lang w:val="az-Latn-AZ"/>
        </w:rPr>
        <w:t>konsentrasiyasının sabitliyini tə</w:t>
      </w:r>
      <w:r w:rsidR="00696D4C">
        <w:rPr>
          <w:rFonts w:ascii="Times New Roman" w:hAnsi="Times New Roman" w:cs="Times New Roman"/>
          <w:sz w:val="28"/>
          <w:szCs w:val="28"/>
          <w:lang w:val="az-Latn-AZ"/>
        </w:rPr>
        <w:t>min edir və b</w:t>
      </w:r>
      <w:r w:rsidR="00EB3984" w:rsidRPr="00AA0F6D">
        <w:rPr>
          <w:rFonts w:ascii="Times New Roman" w:hAnsi="Times New Roman" w:cs="Times New Roman"/>
          <w:sz w:val="28"/>
          <w:szCs w:val="28"/>
          <w:lang w:val="az-Latn-AZ"/>
        </w:rPr>
        <w:t>ir neçə dəqiqə</w:t>
      </w:r>
      <w:r w:rsidR="0050795A" w:rsidRPr="00AA0F6D">
        <w:rPr>
          <w:rFonts w:ascii="Times New Roman" w:hAnsi="Times New Roman" w:cs="Times New Roman"/>
          <w:sz w:val="28"/>
          <w:szCs w:val="28"/>
          <w:lang w:val="az-Latn-AZ"/>
        </w:rPr>
        <w:t xml:space="preserve"> içində</w:t>
      </w:r>
      <w:r w:rsidR="00EB3984" w:rsidRPr="00AA0F6D">
        <w:rPr>
          <w:rFonts w:ascii="Times New Roman" w:hAnsi="Times New Roman" w:cs="Times New Roman"/>
          <w:sz w:val="28"/>
          <w:szCs w:val="28"/>
          <w:lang w:val="az-Latn-AZ"/>
        </w:rPr>
        <w:t xml:space="preserve"> təsir göstərir.</w:t>
      </w:r>
      <w:r w:rsidR="000A3246" w:rsidRPr="00AA0F6D">
        <w:rPr>
          <w:rFonts w:ascii="Times New Roman" w:hAnsi="Times New Roman" w:cs="Times New Roman"/>
          <w:sz w:val="28"/>
          <w:szCs w:val="28"/>
          <w:lang w:val="az-Latn-AZ"/>
        </w:rPr>
        <w:t xml:space="preserve"> </w:t>
      </w:r>
      <w:r w:rsidR="00696D4C">
        <w:rPr>
          <w:rFonts w:ascii="Times New Roman" w:hAnsi="Times New Roman" w:cs="Times New Roman"/>
          <w:sz w:val="28"/>
          <w:szCs w:val="28"/>
          <w:lang w:val="az-Latn-AZ"/>
        </w:rPr>
        <w:t>Karbon qazının parsial təzyiqinin (</w:t>
      </w:r>
      <w:r w:rsidR="000A3246" w:rsidRPr="00AA0F6D">
        <w:rPr>
          <w:rFonts w:ascii="Times New Roman" w:hAnsi="Times New Roman" w:cs="Times New Roman"/>
          <w:sz w:val="28"/>
          <w:szCs w:val="28"/>
          <w:lang w:val="az-Latn-AZ"/>
        </w:rPr>
        <w:t>pCO2</w:t>
      </w:r>
      <w:r w:rsidR="00696D4C">
        <w:rPr>
          <w:rFonts w:ascii="Times New Roman" w:hAnsi="Times New Roman" w:cs="Times New Roman"/>
          <w:sz w:val="28"/>
          <w:szCs w:val="28"/>
          <w:lang w:val="az-Latn-AZ"/>
        </w:rPr>
        <w:t>)</w:t>
      </w:r>
      <w:r w:rsidR="000A3246" w:rsidRPr="00AA0F6D">
        <w:rPr>
          <w:rFonts w:ascii="Times New Roman" w:hAnsi="Times New Roman" w:cs="Times New Roman"/>
          <w:sz w:val="28"/>
          <w:szCs w:val="28"/>
          <w:lang w:val="az-Latn-AZ"/>
        </w:rPr>
        <w:t xml:space="preserve"> artması tənəffüs mərkəzinin stimulyasiyası ilə nəticələnir. Bu da ventilyasiyanın artmasına, artıq CO2 orqanizmdən xaric olmasına və ekstrasellüar mühit</w:t>
      </w:r>
      <w:r w:rsidR="00373891" w:rsidRPr="00AA0F6D">
        <w:rPr>
          <w:rFonts w:ascii="Times New Roman" w:hAnsi="Times New Roman" w:cs="Times New Roman"/>
          <w:sz w:val="28"/>
          <w:szCs w:val="28"/>
          <w:lang w:val="az-Latn-AZ"/>
        </w:rPr>
        <w:t>də</w:t>
      </w:r>
      <w:r w:rsidR="000A3246" w:rsidRPr="00AA0F6D">
        <w:rPr>
          <w:rFonts w:ascii="Times New Roman" w:hAnsi="Times New Roman" w:cs="Times New Roman"/>
          <w:sz w:val="28"/>
          <w:szCs w:val="28"/>
          <w:lang w:val="az-Latn-AZ"/>
        </w:rPr>
        <w:t xml:space="preserve">  pCO2</w:t>
      </w:r>
      <w:r w:rsidR="0050795A" w:rsidRPr="00AA0F6D">
        <w:rPr>
          <w:rFonts w:ascii="Times New Roman" w:hAnsi="Times New Roman" w:cs="Times New Roman"/>
          <w:sz w:val="28"/>
          <w:szCs w:val="28"/>
          <w:lang w:val="az-Latn-AZ"/>
        </w:rPr>
        <w:t xml:space="preserve"> səviyyəsinin enməsinə </w:t>
      </w:r>
      <w:r w:rsidR="000A3246" w:rsidRPr="00AA0F6D">
        <w:rPr>
          <w:rFonts w:ascii="Times New Roman" w:hAnsi="Times New Roman" w:cs="Times New Roman"/>
          <w:sz w:val="28"/>
          <w:szCs w:val="28"/>
          <w:lang w:val="az-Latn-AZ"/>
        </w:rPr>
        <w:t>səbəb olur.</w:t>
      </w:r>
    </w:p>
    <w:p w:rsidR="009C7D2C" w:rsidRPr="00F51E39" w:rsidRDefault="0050795A" w:rsidP="009C7D2C">
      <w:pPr>
        <w:ind w:firstLine="680"/>
        <w:jc w:val="both"/>
        <w:rPr>
          <w:rFonts w:ascii="Times New Roman" w:hAnsi="Times New Roman" w:cs="Times New Roman"/>
          <w:color w:val="FF0000"/>
          <w:sz w:val="28"/>
          <w:szCs w:val="28"/>
          <w:lang w:val="az-Latn-AZ"/>
        </w:rPr>
      </w:pPr>
      <w:r w:rsidRPr="00AA0F6D">
        <w:rPr>
          <w:rFonts w:ascii="Times New Roman" w:hAnsi="Times New Roman" w:cs="Times New Roman"/>
          <w:sz w:val="28"/>
          <w:szCs w:val="28"/>
          <w:lang w:val="az-Latn-AZ"/>
        </w:rPr>
        <w:t xml:space="preserve">Turşu-qələvi müvazinətinin sabitliyinin təmin olunmasında </w:t>
      </w:r>
      <w:r w:rsidR="00C50A99" w:rsidRPr="00AA0F6D">
        <w:rPr>
          <w:rFonts w:ascii="Times New Roman" w:hAnsi="Times New Roman" w:cs="Times New Roman"/>
          <w:sz w:val="28"/>
          <w:szCs w:val="28"/>
          <w:lang w:val="az-Latn-AZ"/>
        </w:rPr>
        <w:t xml:space="preserve"> iştirak edən növbəti sistem</w:t>
      </w:r>
      <w:r w:rsidR="000E41D0" w:rsidRPr="00AA0F6D">
        <w:rPr>
          <w:rFonts w:ascii="Times New Roman" w:hAnsi="Times New Roman" w:cs="Times New Roman"/>
          <w:sz w:val="28"/>
          <w:szCs w:val="28"/>
          <w:lang w:val="az-Latn-AZ"/>
        </w:rPr>
        <w:t>ə</w:t>
      </w:r>
      <w:r w:rsidR="00C50A99" w:rsidRPr="00AA0F6D">
        <w:rPr>
          <w:rFonts w:ascii="Times New Roman" w:hAnsi="Times New Roman" w:cs="Times New Roman"/>
          <w:sz w:val="28"/>
          <w:szCs w:val="28"/>
          <w:lang w:val="az-Latn-AZ"/>
        </w:rPr>
        <w:t xml:space="preserve"> </w:t>
      </w:r>
      <w:r w:rsidR="00C91666" w:rsidRPr="00AA0F6D">
        <w:rPr>
          <w:rFonts w:ascii="Times New Roman" w:hAnsi="Times New Roman" w:cs="Times New Roman"/>
          <w:sz w:val="28"/>
          <w:szCs w:val="28"/>
          <w:lang w:val="az-Latn-AZ"/>
        </w:rPr>
        <w:t>böyrəklə</w:t>
      </w:r>
      <w:r w:rsidR="000E41D0" w:rsidRPr="00AA0F6D">
        <w:rPr>
          <w:rFonts w:ascii="Times New Roman" w:hAnsi="Times New Roman" w:cs="Times New Roman"/>
          <w:sz w:val="28"/>
          <w:szCs w:val="28"/>
          <w:lang w:val="az-Latn-AZ"/>
        </w:rPr>
        <w:t>r aiddir</w:t>
      </w:r>
      <w:r w:rsidR="00C50A99" w:rsidRPr="00AA0F6D">
        <w:rPr>
          <w:rFonts w:ascii="Times New Roman" w:hAnsi="Times New Roman" w:cs="Times New Roman"/>
          <w:sz w:val="28"/>
          <w:szCs w:val="28"/>
          <w:lang w:val="az-Latn-AZ"/>
        </w:rPr>
        <w:t xml:space="preserve">. </w:t>
      </w:r>
      <w:r w:rsidRPr="00AA0F6D">
        <w:rPr>
          <w:rFonts w:ascii="Times New Roman" w:hAnsi="Times New Roman" w:cs="Times New Roman"/>
          <w:sz w:val="28"/>
          <w:szCs w:val="28"/>
          <w:lang w:val="az-Latn-AZ"/>
        </w:rPr>
        <w:t xml:space="preserve">Böyrəklərin fəaliyyəti saatlarla-günlərlə  </w:t>
      </w:r>
      <w:r w:rsidR="00E033DE" w:rsidRPr="00AA0F6D">
        <w:rPr>
          <w:rFonts w:ascii="Times New Roman" w:hAnsi="Times New Roman" w:cs="Times New Roman"/>
          <w:sz w:val="28"/>
          <w:szCs w:val="28"/>
          <w:lang w:val="az-Latn-AZ"/>
        </w:rPr>
        <w:t xml:space="preserve">müşahidə olunur. </w:t>
      </w:r>
      <w:r w:rsidR="00E13F29" w:rsidRPr="00AA0F6D">
        <w:rPr>
          <w:rFonts w:ascii="Times New Roman" w:hAnsi="Times New Roman" w:cs="Times New Roman"/>
          <w:sz w:val="28"/>
          <w:szCs w:val="28"/>
          <w:lang w:val="az-Latn-AZ"/>
        </w:rPr>
        <w:t xml:space="preserve">Bu zaman böyrək borucuqlarından H+ionlarının xarıc olması, filtrasiya olunan HCO3 ionlarının reabsorbsiyası və yeni HCO3 ionlarının </w:t>
      </w:r>
      <w:r w:rsidR="00E13F29" w:rsidRPr="00AA0F6D">
        <w:rPr>
          <w:rFonts w:ascii="Times New Roman" w:hAnsi="Times New Roman" w:cs="Times New Roman"/>
          <w:sz w:val="28"/>
          <w:szCs w:val="28"/>
          <w:lang w:val="az-Latn-AZ"/>
        </w:rPr>
        <w:lastRenderedPageBreak/>
        <w:t>yaranması baş verir.</w:t>
      </w:r>
      <w:r w:rsidR="00F51E39">
        <w:rPr>
          <w:rFonts w:ascii="Times New Roman" w:hAnsi="Times New Roman" w:cs="Times New Roman"/>
          <w:sz w:val="28"/>
          <w:szCs w:val="28"/>
          <w:lang w:val="az-Latn-AZ"/>
        </w:rPr>
        <w:t xml:space="preserve"> </w:t>
      </w:r>
      <w:r w:rsidR="00E31F57" w:rsidRPr="00AA0F6D">
        <w:rPr>
          <w:rFonts w:ascii="Times New Roman" w:hAnsi="Times New Roman" w:cs="Times New Roman"/>
          <w:sz w:val="28"/>
          <w:szCs w:val="28"/>
          <w:lang w:val="az-Latn-AZ"/>
        </w:rPr>
        <w:t>Bildiyimiz kimi bu, asidogenez və ammoniogenez prosesləri hesabına həyata keçir.</w:t>
      </w:r>
      <w:r w:rsidR="00E31F57">
        <w:rPr>
          <w:rFonts w:ascii="Times New Roman" w:hAnsi="Times New Roman" w:cs="Times New Roman"/>
          <w:sz w:val="28"/>
          <w:szCs w:val="28"/>
          <w:lang w:val="az-Latn-AZ"/>
        </w:rPr>
        <w:t xml:space="preserve"> Belə ki,</w:t>
      </w:r>
      <w:r w:rsidR="00F51E39">
        <w:rPr>
          <w:rFonts w:ascii="Times New Roman" w:hAnsi="Times New Roman" w:cs="Times New Roman"/>
          <w:sz w:val="28"/>
          <w:szCs w:val="28"/>
          <w:lang w:val="az-Latn-AZ"/>
        </w:rPr>
        <w:t xml:space="preserve"> </w:t>
      </w:r>
      <w:r w:rsidR="00F51E39" w:rsidRPr="00E31F57">
        <w:rPr>
          <w:rFonts w:ascii="Times New Roman" w:hAnsi="Times New Roman" w:cs="Times New Roman"/>
          <w:sz w:val="28"/>
          <w:szCs w:val="28"/>
          <w:lang w:val="az-Latn-AZ"/>
        </w:rPr>
        <w:t xml:space="preserve">H+ ionlarının konsentrasiyasını azaltmaq üçün  bufer sistemləri fosfat və ammonyakdan istifadə edir. </w:t>
      </w:r>
      <w:r w:rsidR="00E31F57">
        <w:rPr>
          <w:rFonts w:ascii="Times New Roman" w:hAnsi="Times New Roman" w:cs="Times New Roman"/>
          <w:sz w:val="28"/>
          <w:szCs w:val="28"/>
          <w:lang w:val="az-Latn-AZ"/>
        </w:rPr>
        <w:t>X</w:t>
      </w:r>
      <w:r w:rsidR="00322F80" w:rsidRPr="00322F80">
        <w:rPr>
          <w:rFonts w:ascii="Times New Roman" w:hAnsi="Times New Roman" w:cs="Times New Roman"/>
          <w:sz w:val="28"/>
          <w:szCs w:val="28"/>
          <w:lang w:val="az-Latn-AZ"/>
        </w:rPr>
        <w:t xml:space="preserve">roniki asidozda turşunun </w:t>
      </w:r>
      <w:r w:rsidR="00322F80">
        <w:rPr>
          <w:rFonts w:ascii="Times New Roman" w:hAnsi="Times New Roman" w:cs="Times New Roman"/>
          <w:sz w:val="28"/>
          <w:szCs w:val="28"/>
          <w:lang w:val="az-Latn-AZ"/>
        </w:rPr>
        <w:t xml:space="preserve">xaric olmasını </w:t>
      </w:r>
      <w:r w:rsidR="00322F80" w:rsidRPr="00322F80">
        <w:rPr>
          <w:rFonts w:ascii="Times New Roman" w:hAnsi="Times New Roman" w:cs="Times New Roman"/>
          <w:sz w:val="28"/>
          <w:szCs w:val="28"/>
          <w:lang w:val="az-Latn-AZ"/>
        </w:rPr>
        <w:t xml:space="preserve">təmin edən əsas mexanizm NH4 </w:t>
      </w:r>
      <w:r w:rsidR="00322F80">
        <w:rPr>
          <w:rFonts w:ascii="Times New Roman" w:hAnsi="Times New Roman" w:cs="Times New Roman"/>
          <w:sz w:val="28"/>
          <w:szCs w:val="28"/>
          <w:lang w:val="az-Latn-AZ"/>
        </w:rPr>
        <w:t xml:space="preserve">–ammonium ionlarının </w:t>
      </w:r>
      <w:r w:rsidR="00FD0E20">
        <w:rPr>
          <w:rFonts w:ascii="Times New Roman" w:hAnsi="Times New Roman" w:cs="Times New Roman"/>
          <w:sz w:val="28"/>
          <w:szCs w:val="28"/>
          <w:lang w:val="az-Latn-AZ"/>
        </w:rPr>
        <w:t>ifrazına əsaslanir</w:t>
      </w:r>
      <w:r w:rsidR="00322F80" w:rsidRPr="00322F80">
        <w:rPr>
          <w:rFonts w:ascii="Times New Roman" w:hAnsi="Times New Roman" w:cs="Times New Roman"/>
          <w:sz w:val="28"/>
          <w:szCs w:val="28"/>
          <w:lang w:val="az-Latn-AZ"/>
        </w:rPr>
        <w:t>.</w:t>
      </w:r>
      <w:r w:rsidR="009A7F70">
        <w:rPr>
          <w:rFonts w:ascii="Times New Roman" w:hAnsi="Times New Roman" w:cs="Times New Roman"/>
          <w:sz w:val="28"/>
          <w:szCs w:val="28"/>
          <w:lang w:val="az-Latn-AZ"/>
        </w:rPr>
        <w:t xml:space="preserve"> </w:t>
      </w:r>
      <w:r w:rsidR="009C7D2C">
        <w:rPr>
          <w:rFonts w:ascii="Times New Roman" w:hAnsi="Times New Roman" w:cs="Times New Roman"/>
          <w:sz w:val="28"/>
          <w:szCs w:val="28"/>
          <w:lang w:val="az-Latn-AZ"/>
        </w:rPr>
        <w:t>Turşu –qələvi müvazinətinin tənzimində elektrolitərin rolunu qeyd edək.</w:t>
      </w:r>
    </w:p>
    <w:p w:rsidR="009C7D2C" w:rsidRPr="00137BE1" w:rsidRDefault="009C7D2C" w:rsidP="009C7D2C">
      <w:pPr>
        <w:spacing w:after="0"/>
        <w:ind w:right="-1"/>
        <w:jc w:val="both"/>
        <w:rPr>
          <w:rFonts w:ascii="Times New Roman" w:hAnsi="Times New Roman" w:cs="Times New Roman"/>
          <w:color w:val="000000" w:themeColor="text1"/>
          <w:sz w:val="28"/>
          <w:szCs w:val="28"/>
          <w:lang w:val="az-Latn-AZ"/>
        </w:rPr>
      </w:pPr>
      <w:r w:rsidRPr="00137BE1">
        <w:rPr>
          <w:rFonts w:ascii="Times New Roman" w:hAnsi="Times New Roman" w:cs="Times New Roman"/>
          <w:color w:val="000000" w:themeColor="text1"/>
          <w:sz w:val="28"/>
          <w:szCs w:val="28"/>
          <w:lang w:val="az-Latn-AZ"/>
        </w:rPr>
        <w:t xml:space="preserve">Plazmada  K+ ionlarının səviyyələri H+ionlarının böyrəklər tərəfindən xaric olmasına  təsir göstərir və ya əksinə. Hipokalemiya </w:t>
      </w:r>
      <w:r w:rsidR="00137BE1" w:rsidRPr="00137BE1">
        <w:rPr>
          <w:rFonts w:ascii="Times New Roman" w:hAnsi="Times New Roman" w:cs="Times New Roman"/>
          <w:color w:val="000000" w:themeColor="text1"/>
          <w:sz w:val="28"/>
          <w:szCs w:val="28"/>
          <w:lang w:val="az-Latn-AZ"/>
        </w:rPr>
        <w:t xml:space="preserve">zamanı </w:t>
      </w:r>
      <w:r w:rsidRPr="00137BE1">
        <w:rPr>
          <w:rFonts w:ascii="Times New Roman" w:hAnsi="Times New Roman" w:cs="Times New Roman"/>
          <w:color w:val="000000" w:themeColor="text1"/>
          <w:sz w:val="28"/>
          <w:szCs w:val="28"/>
          <w:lang w:val="az-Latn-AZ"/>
        </w:rPr>
        <w:t xml:space="preserve">H+ionlarınin  ifrazı və HCO3− ionlarının reabsorbsiyası </w:t>
      </w:r>
      <w:r w:rsidR="00137BE1" w:rsidRPr="00137BE1">
        <w:rPr>
          <w:rFonts w:ascii="Times New Roman" w:hAnsi="Times New Roman" w:cs="Times New Roman"/>
          <w:color w:val="000000" w:themeColor="text1"/>
          <w:sz w:val="28"/>
          <w:szCs w:val="28"/>
          <w:lang w:val="az-Latn-AZ"/>
        </w:rPr>
        <w:t>müşahidə olunur</w:t>
      </w:r>
      <w:r w:rsidRPr="00137BE1">
        <w:rPr>
          <w:rFonts w:ascii="Times New Roman" w:hAnsi="Times New Roman" w:cs="Times New Roman"/>
          <w:color w:val="000000" w:themeColor="text1"/>
          <w:sz w:val="28"/>
          <w:szCs w:val="28"/>
          <w:lang w:val="az-Latn-AZ"/>
        </w:rPr>
        <w:t xml:space="preserve">. Plazmada K+ səviyyəsi aşağı düşdükdə, K+ hüceyrədaxili sahədən hüceyrəxarici sahəyə keçir. Bunun əksinə  H+ ionları isə  hüceyrəxarici sahəyədən hüceyrədaxili sahəyə hərəkət edir. </w:t>
      </w:r>
      <w:r w:rsidR="00137BE1" w:rsidRPr="00137BE1">
        <w:rPr>
          <w:rFonts w:ascii="Times New Roman" w:hAnsi="Times New Roman" w:cs="Times New Roman"/>
          <w:color w:val="000000" w:themeColor="text1"/>
          <w:sz w:val="28"/>
          <w:szCs w:val="28"/>
          <w:lang w:val="az-Latn-AZ"/>
        </w:rPr>
        <w:t>Buna b</w:t>
      </w:r>
      <w:r w:rsidRPr="00137BE1">
        <w:rPr>
          <w:rFonts w:ascii="Times New Roman" w:hAnsi="Times New Roman" w:cs="Times New Roman"/>
          <w:color w:val="000000" w:themeColor="text1"/>
          <w:sz w:val="28"/>
          <w:szCs w:val="28"/>
          <w:lang w:val="az-Latn-AZ"/>
        </w:rPr>
        <w:t xml:space="preserve">ənzər  proses böyrəyin distal borularında da baş verir, belə ki, </w:t>
      </w:r>
    </w:p>
    <w:p w:rsidR="009C7D2C" w:rsidRPr="00137BE1" w:rsidRDefault="009C7D2C" w:rsidP="009C7D2C">
      <w:pPr>
        <w:spacing w:after="0"/>
        <w:ind w:right="-1"/>
        <w:jc w:val="both"/>
        <w:rPr>
          <w:rFonts w:ascii="Times New Roman" w:hAnsi="Times New Roman" w:cs="Times New Roman"/>
          <w:color w:val="000000" w:themeColor="text1"/>
          <w:sz w:val="28"/>
          <w:szCs w:val="28"/>
          <w:lang w:val="az-Latn-AZ"/>
        </w:rPr>
      </w:pPr>
      <w:r w:rsidRPr="00137BE1">
        <w:rPr>
          <w:rFonts w:ascii="Times New Roman" w:hAnsi="Times New Roman" w:cs="Times New Roman"/>
          <w:color w:val="000000" w:themeColor="text1"/>
          <w:sz w:val="28"/>
          <w:szCs w:val="28"/>
          <w:lang w:val="az-Latn-AZ"/>
        </w:rPr>
        <w:t xml:space="preserve">K+ aktiv şəkildə reabsorbsiya olunur, H+ ifraz edilir və ya əksinə. Beləliklə, asidoz </w:t>
      </w:r>
      <w:r w:rsidR="00137BE1" w:rsidRPr="00137BE1">
        <w:rPr>
          <w:rFonts w:ascii="Times New Roman" w:hAnsi="Times New Roman" w:cs="Times New Roman"/>
          <w:color w:val="000000" w:themeColor="text1"/>
          <w:sz w:val="28"/>
          <w:szCs w:val="28"/>
          <w:lang w:val="az-Latn-AZ"/>
        </w:rPr>
        <w:t xml:space="preserve">zamanı </w:t>
      </w:r>
      <w:r w:rsidRPr="00137BE1">
        <w:rPr>
          <w:rFonts w:ascii="Times New Roman" w:hAnsi="Times New Roman" w:cs="Times New Roman"/>
          <w:color w:val="000000" w:themeColor="text1"/>
          <w:sz w:val="28"/>
          <w:szCs w:val="28"/>
          <w:lang w:val="az-Latn-AZ"/>
        </w:rPr>
        <w:t>H+</w:t>
      </w:r>
      <w:r w:rsidR="00137BE1" w:rsidRPr="00137BE1">
        <w:rPr>
          <w:rFonts w:ascii="Times New Roman" w:hAnsi="Times New Roman" w:cs="Times New Roman"/>
          <w:color w:val="000000" w:themeColor="text1"/>
          <w:sz w:val="28"/>
          <w:szCs w:val="28"/>
          <w:lang w:val="az-Latn-AZ"/>
        </w:rPr>
        <w:t xml:space="preserve">ionlarının </w:t>
      </w:r>
      <w:r w:rsidRPr="00137BE1">
        <w:rPr>
          <w:rFonts w:ascii="Times New Roman" w:hAnsi="Times New Roman" w:cs="Times New Roman"/>
          <w:color w:val="000000" w:themeColor="text1"/>
          <w:sz w:val="28"/>
          <w:szCs w:val="28"/>
          <w:lang w:val="az-Latn-AZ"/>
        </w:rPr>
        <w:t xml:space="preserve"> eliminasiyası</w:t>
      </w:r>
      <w:r w:rsidR="00137BE1" w:rsidRPr="00137BE1">
        <w:rPr>
          <w:rFonts w:ascii="Times New Roman" w:hAnsi="Times New Roman" w:cs="Times New Roman"/>
          <w:color w:val="000000" w:themeColor="text1"/>
          <w:sz w:val="28"/>
          <w:szCs w:val="28"/>
          <w:lang w:val="az-Latn-AZ"/>
        </w:rPr>
        <w:t xml:space="preserve"> artır</w:t>
      </w:r>
      <w:r w:rsidRPr="00137BE1">
        <w:rPr>
          <w:rFonts w:ascii="Times New Roman" w:hAnsi="Times New Roman" w:cs="Times New Roman"/>
          <w:color w:val="000000" w:themeColor="text1"/>
          <w:sz w:val="28"/>
          <w:szCs w:val="28"/>
          <w:lang w:val="az-Latn-AZ"/>
        </w:rPr>
        <w:t xml:space="preserve"> və K+</w:t>
      </w:r>
      <w:r w:rsidR="00137BE1" w:rsidRPr="00137BE1">
        <w:rPr>
          <w:rFonts w:ascii="Times New Roman" w:hAnsi="Times New Roman" w:cs="Times New Roman"/>
          <w:color w:val="000000" w:themeColor="text1"/>
          <w:sz w:val="28"/>
          <w:szCs w:val="28"/>
          <w:lang w:val="az-Latn-AZ"/>
        </w:rPr>
        <w:t xml:space="preserve"> ionlarının  eliminasiyası</w:t>
      </w:r>
      <w:r w:rsidRPr="00137BE1">
        <w:rPr>
          <w:rFonts w:ascii="Times New Roman" w:hAnsi="Times New Roman" w:cs="Times New Roman"/>
          <w:color w:val="000000" w:themeColor="text1"/>
          <w:sz w:val="28"/>
          <w:szCs w:val="28"/>
          <w:lang w:val="az-Latn-AZ"/>
        </w:rPr>
        <w:t xml:space="preserve"> azal</w:t>
      </w:r>
      <w:r w:rsidR="00137BE1" w:rsidRPr="00137BE1">
        <w:rPr>
          <w:rFonts w:ascii="Times New Roman" w:hAnsi="Times New Roman" w:cs="Times New Roman"/>
          <w:color w:val="000000" w:themeColor="text1"/>
          <w:sz w:val="28"/>
          <w:szCs w:val="28"/>
          <w:lang w:val="az-Latn-AZ"/>
        </w:rPr>
        <w:t>ır</w:t>
      </w:r>
      <w:r w:rsidRPr="00137BE1">
        <w:rPr>
          <w:rFonts w:ascii="Times New Roman" w:hAnsi="Times New Roman" w:cs="Times New Roman"/>
          <w:color w:val="000000" w:themeColor="text1"/>
          <w:sz w:val="28"/>
          <w:szCs w:val="28"/>
          <w:lang w:val="az-Latn-AZ"/>
        </w:rPr>
        <w:t>, nəticədə plazmada kalium</w:t>
      </w:r>
      <w:r w:rsidR="00137BE1" w:rsidRPr="00137BE1">
        <w:rPr>
          <w:rFonts w:ascii="Times New Roman" w:hAnsi="Times New Roman" w:cs="Times New Roman"/>
          <w:color w:val="000000" w:themeColor="text1"/>
          <w:sz w:val="28"/>
          <w:szCs w:val="28"/>
          <w:lang w:val="az-Latn-AZ"/>
        </w:rPr>
        <w:t>un</w:t>
      </w:r>
      <w:r w:rsidRPr="00137BE1">
        <w:rPr>
          <w:rFonts w:ascii="Times New Roman" w:hAnsi="Times New Roman" w:cs="Times New Roman"/>
          <w:color w:val="000000" w:themeColor="text1"/>
          <w:sz w:val="28"/>
          <w:szCs w:val="28"/>
          <w:lang w:val="az-Latn-AZ"/>
        </w:rPr>
        <w:t xml:space="preserve"> səviyyə</w:t>
      </w:r>
      <w:r w:rsidR="00137BE1" w:rsidRPr="00137BE1">
        <w:rPr>
          <w:rFonts w:ascii="Times New Roman" w:hAnsi="Times New Roman" w:cs="Times New Roman"/>
          <w:color w:val="000000" w:themeColor="text1"/>
          <w:sz w:val="28"/>
          <w:szCs w:val="28"/>
          <w:lang w:val="az-Latn-AZ"/>
        </w:rPr>
        <w:t>si artır</w:t>
      </w:r>
      <w:r w:rsidRPr="00137BE1">
        <w:rPr>
          <w:rFonts w:ascii="Times New Roman" w:hAnsi="Times New Roman" w:cs="Times New Roman"/>
          <w:color w:val="000000" w:themeColor="text1"/>
          <w:sz w:val="28"/>
          <w:szCs w:val="28"/>
          <w:lang w:val="az-Latn-AZ"/>
        </w:rPr>
        <w:t>. Alkaloz</w:t>
      </w:r>
      <w:r w:rsidR="00137BE1" w:rsidRPr="00137BE1">
        <w:rPr>
          <w:rFonts w:ascii="Times New Roman" w:hAnsi="Times New Roman" w:cs="Times New Roman"/>
          <w:color w:val="000000" w:themeColor="text1"/>
          <w:sz w:val="28"/>
          <w:szCs w:val="28"/>
          <w:lang w:val="az-Latn-AZ"/>
        </w:rPr>
        <w:t xml:space="preserve"> zamanı </w:t>
      </w:r>
      <w:r w:rsidRPr="00137BE1">
        <w:rPr>
          <w:rFonts w:ascii="Times New Roman" w:hAnsi="Times New Roman" w:cs="Times New Roman"/>
          <w:color w:val="000000" w:themeColor="text1"/>
          <w:sz w:val="28"/>
          <w:szCs w:val="28"/>
          <w:lang w:val="az-Latn-AZ"/>
        </w:rPr>
        <w:t xml:space="preserve"> isə H+ </w:t>
      </w:r>
      <w:r w:rsidR="00137BE1" w:rsidRPr="00137BE1">
        <w:rPr>
          <w:rFonts w:ascii="Times New Roman" w:hAnsi="Times New Roman" w:cs="Times New Roman"/>
          <w:color w:val="000000" w:themeColor="text1"/>
          <w:sz w:val="28"/>
          <w:szCs w:val="28"/>
          <w:lang w:val="az-Latn-AZ"/>
        </w:rPr>
        <w:t>ionlarının eliminasiyası azalır</w:t>
      </w:r>
      <w:r w:rsidRPr="00137BE1">
        <w:rPr>
          <w:rFonts w:ascii="Times New Roman" w:hAnsi="Times New Roman" w:cs="Times New Roman"/>
          <w:color w:val="000000" w:themeColor="text1"/>
          <w:sz w:val="28"/>
          <w:szCs w:val="28"/>
          <w:lang w:val="az-Latn-AZ"/>
        </w:rPr>
        <w:t xml:space="preserve"> və K+</w:t>
      </w:r>
      <w:r w:rsidR="00137BE1" w:rsidRPr="00137BE1">
        <w:rPr>
          <w:rFonts w:ascii="Times New Roman" w:hAnsi="Times New Roman" w:cs="Times New Roman"/>
          <w:color w:val="000000" w:themeColor="text1"/>
          <w:sz w:val="28"/>
          <w:szCs w:val="28"/>
          <w:lang w:val="az-Latn-AZ"/>
        </w:rPr>
        <w:t xml:space="preserve">ionlarının </w:t>
      </w:r>
      <w:r w:rsidRPr="00137BE1">
        <w:rPr>
          <w:rFonts w:ascii="Times New Roman" w:hAnsi="Times New Roman" w:cs="Times New Roman"/>
          <w:color w:val="000000" w:themeColor="text1"/>
          <w:sz w:val="28"/>
          <w:szCs w:val="28"/>
          <w:lang w:val="az-Latn-AZ"/>
        </w:rPr>
        <w:t xml:space="preserve"> eliminasiyası</w:t>
      </w:r>
      <w:r w:rsidR="00137BE1" w:rsidRPr="00137BE1">
        <w:rPr>
          <w:rFonts w:ascii="Times New Roman" w:hAnsi="Times New Roman" w:cs="Times New Roman"/>
          <w:color w:val="000000" w:themeColor="text1"/>
          <w:sz w:val="28"/>
          <w:szCs w:val="28"/>
          <w:lang w:val="az-Latn-AZ"/>
        </w:rPr>
        <w:t xml:space="preserve"> </w:t>
      </w:r>
      <w:r w:rsidRPr="00137BE1">
        <w:rPr>
          <w:rFonts w:ascii="Times New Roman" w:hAnsi="Times New Roman" w:cs="Times New Roman"/>
          <w:color w:val="000000" w:themeColor="text1"/>
          <w:sz w:val="28"/>
          <w:szCs w:val="28"/>
          <w:lang w:val="az-Latn-AZ"/>
        </w:rPr>
        <w:t xml:space="preserve"> artır</w:t>
      </w:r>
      <w:r w:rsidR="00137BE1" w:rsidRPr="00137BE1">
        <w:rPr>
          <w:rFonts w:ascii="Times New Roman" w:hAnsi="Times New Roman" w:cs="Times New Roman"/>
          <w:color w:val="000000" w:themeColor="text1"/>
          <w:sz w:val="28"/>
          <w:szCs w:val="28"/>
          <w:lang w:val="az-Latn-AZ"/>
        </w:rPr>
        <w:t>.</w:t>
      </w:r>
    </w:p>
    <w:p w:rsidR="009C7D2C" w:rsidRPr="00137BE1" w:rsidRDefault="009C7D2C" w:rsidP="009C7D2C">
      <w:pPr>
        <w:spacing w:after="0"/>
        <w:ind w:right="-1"/>
        <w:jc w:val="both"/>
        <w:rPr>
          <w:rFonts w:ascii="Times New Roman" w:hAnsi="Times New Roman" w:cs="Times New Roman"/>
          <w:color w:val="000000" w:themeColor="text1"/>
          <w:sz w:val="28"/>
          <w:szCs w:val="28"/>
          <w:lang w:val="az-Latn-AZ"/>
        </w:rPr>
      </w:pPr>
    </w:p>
    <w:p w:rsidR="009C7D2C" w:rsidRPr="00137BE1" w:rsidRDefault="009C7D2C" w:rsidP="009C7D2C">
      <w:pPr>
        <w:spacing w:after="0"/>
        <w:ind w:right="-1"/>
        <w:jc w:val="both"/>
        <w:rPr>
          <w:rFonts w:ascii="Times New Roman" w:hAnsi="Times New Roman" w:cs="Times New Roman"/>
          <w:color w:val="000000" w:themeColor="text1"/>
          <w:sz w:val="28"/>
          <w:szCs w:val="28"/>
          <w:lang w:val="az-Latn-AZ"/>
        </w:rPr>
      </w:pPr>
      <w:r w:rsidRPr="00137BE1">
        <w:rPr>
          <w:rFonts w:ascii="Times New Roman" w:hAnsi="Times New Roman" w:cs="Times New Roman"/>
          <w:color w:val="000000" w:themeColor="text1"/>
          <w:sz w:val="28"/>
          <w:szCs w:val="28"/>
          <w:lang w:val="az-Latn-AZ"/>
        </w:rPr>
        <w:t xml:space="preserve">    Böyrəklərin HCO3−</w:t>
      </w:r>
      <w:r w:rsidR="00137BE1" w:rsidRPr="00137BE1">
        <w:rPr>
          <w:rFonts w:ascii="Times New Roman" w:hAnsi="Times New Roman" w:cs="Times New Roman"/>
          <w:color w:val="000000" w:themeColor="text1"/>
          <w:sz w:val="28"/>
          <w:szCs w:val="28"/>
          <w:lang w:val="az-Latn-AZ"/>
        </w:rPr>
        <w:t xml:space="preserve">ionlarının konsentrasiyasını </w:t>
      </w:r>
      <w:r w:rsidRPr="00137BE1">
        <w:rPr>
          <w:rFonts w:ascii="Times New Roman" w:hAnsi="Times New Roman" w:cs="Times New Roman"/>
          <w:color w:val="000000" w:themeColor="text1"/>
          <w:sz w:val="28"/>
          <w:szCs w:val="28"/>
          <w:lang w:val="az-Latn-AZ"/>
        </w:rPr>
        <w:t xml:space="preserve"> tənzimləmək üçün istifadə etdiyi başqa bir mexanizm Na+ reabsorbsiyasına bağlı olan xlorid-bikarbonat anion mübadiləsidir. Normalda Cl- </w:t>
      </w:r>
      <w:r w:rsidR="00137BE1" w:rsidRPr="00137BE1">
        <w:rPr>
          <w:rFonts w:ascii="Times New Roman" w:hAnsi="Times New Roman" w:cs="Times New Roman"/>
          <w:color w:val="000000" w:themeColor="text1"/>
          <w:sz w:val="28"/>
          <w:szCs w:val="28"/>
          <w:lang w:val="az-Latn-AZ"/>
        </w:rPr>
        <w:t xml:space="preserve">ionu  </w:t>
      </w:r>
      <w:r w:rsidRPr="00137BE1">
        <w:rPr>
          <w:rFonts w:ascii="Times New Roman" w:hAnsi="Times New Roman" w:cs="Times New Roman"/>
          <w:color w:val="000000" w:themeColor="text1"/>
          <w:sz w:val="28"/>
          <w:szCs w:val="28"/>
          <w:lang w:val="az-Latn-AZ"/>
        </w:rPr>
        <w:t xml:space="preserve">Na+ ilə birlikdə bütün böyrək borucuğu boyu </w:t>
      </w:r>
      <w:r w:rsidR="00137BE1" w:rsidRPr="00137BE1">
        <w:rPr>
          <w:rFonts w:ascii="Times New Roman" w:hAnsi="Times New Roman" w:cs="Times New Roman"/>
          <w:color w:val="000000" w:themeColor="text1"/>
          <w:sz w:val="28"/>
          <w:szCs w:val="28"/>
          <w:lang w:val="az-Latn-AZ"/>
        </w:rPr>
        <w:t>reabsorbsiya olunur</w:t>
      </w:r>
      <w:r w:rsidR="00CB44AA" w:rsidRPr="00137BE1">
        <w:rPr>
          <w:rFonts w:ascii="Times New Roman" w:hAnsi="Times New Roman" w:cs="Times New Roman"/>
          <w:color w:val="000000" w:themeColor="text1"/>
          <w:sz w:val="28"/>
          <w:szCs w:val="28"/>
          <w:lang w:val="az-Latn-AZ"/>
        </w:rPr>
        <w:t>.</w:t>
      </w:r>
    </w:p>
    <w:p w:rsidR="009C7D2C" w:rsidRPr="00137BE1" w:rsidRDefault="009C7D2C" w:rsidP="009C7D2C">
      <w:pPr>
        <w:spacing w:after="0"/>
        <w:ind w:right="-1"/>
        <w:jc w:val="both"/>
        <w:rPr>
          <w:rFonts w:ascii="Times New Roman" w:hAnsi="Times New Roman" w:cs="Times New Roman"/>
          <w:color w:val="000000" w:themeColor="text1"/>
          <w:sz w:val="28"/>
          <w:szCs w:val="28"/>
          <w:lang w:val="az-Latn-AZ"/>
        </w:rPr>
      </w:pPr>
      <w:r w:rsidRPr="00137BE1">
        <w:rPr>
          <w:rFonts w:ascii="Times New Roman" w:hAnsi="Times New Roman" w:cs="Times New Roman"/>
          <w:color w:val="000000" w:themeColor="text1"/>
          <w:sz w:val="28"/>
          <w:szCs w:val="28"/>
          <w:lang w:val="az-Latn-AZ"/>
        </w:rPr>
        <w:t>Qusma</w:t>
      </w:r>
      <w:r w:rsidR="00137BE1" w:rsidRPr="00137BE1">
        <w:rPr>
          <w:rFonts w:ascii="Times New Roman" w:hAnsi="Times New Roman" w:cs="Times New Roman"/>
          <w:color w:val="000000" w:themeColor="text1"/>
          <w:sz w:val="28"/>
          <w:szCs w:val="28"/>
          <w:lang w:val="az-Latn-AZ"/>
        </w:rPr>
        <w:t xml:space="preserve"> zamanı </w:t>
      </w:r>
      <w:r w:rsidRPr="00137BE1">
        <w:rPr>
          <w:rFonts w:ascii="Times New Roman" w:hAnsi="Times New Roman" w:cs="Times New Roman"/>
          <w:color w:val="000000" w:themeColor="text1"/>
          <w:sz w:val="28"/>
          <w:szCs w:val="28"/>
          <w:lang w:val="az-Latn-AZ"/>
        </w:rPr>
        <w:t xml:space="preserve"> və</w:t>
      </w:r>
      <w:r w:rsidR="00CB44AA" w:rsidRPr="00137BE1">
        <w:rPr>
          <w:rFonts w:ascii="Times New Roman" w:hAnsi="Times New Roman" w:cs="Times New Roman"/>
          <w:color w:val="000000" w:themeColor="text1"/>
          <w:sz w:val="28"/>
          <w:szCs w:val="28"/>
          <w:lang w:val="az-Latn-AZ"/>
        </w:rPr>
        <w:t xml:space="preserve"> xlor</w:t>
      </w:r>
      <w:r w:rsidRPr="00137BE1">
        <w:rPr>
          <w:rFonts w:ascii="Times New Roman" w:hAnsi="Times New Roman" w:cs="Times New Roman"/>
          <w:color w:val="000000" w:themeColor="text1"/>
          <w:sz w:val="28"/>
          <w:szCs w:val="28"/>
          <w:lang w:val="az-Latn-AZ"/>
        </w:rPr>
        <w:t xml:space="preserve"> </w:t>
      </w:r>
      <w:r w:rsidR="00137BE1" w:rsidRPr="00137BE1">
        <w:rPr>
          <w:rFonts w:ascii="Times New Roman" w:hAnsi="Times New Roman" w:cs="Times New Roman"/>
          <w:color w:val="000000" w:themeColor="text1"/>
          <w:sz w:val="28"/>
          <w:szCs w:val="28"/>
          <w:lang w:val="az-Latn-AZ"/>
        </w:rPr>
        <w:t xml:space="preserve">ionlarının </w:t>
      </w:r>
      <w:r w:rsidRPr="00137BE1">
        <w:rPr>
          <w:rFonts w:ascii="Times New Roman" w:hAnsi="Times New Roman" w:cs="Times New Roman"/>
          <w:color w:val="000000" w:themeColor="text1"/>
          <w:sz w:val="28"/>
          <w:szCs w:val="28"/>
          <w:lang w:val="az-Latn-AZ"/>
        </w:rPr>
        <w:t>tükənməsi səbəbindən orqanizmdəki mayenin ümumi həcminin azalması zamanı böyrək Cl− anionunu HCO3− ilə əvəz e</w:t>
      </w:r>
      <w:r w:rsidR="00137BE1" w:rsidRPr="00137BE1">
        <w:rPr>
          <w:rFonts w:ascii="Times New Roman" w:hAnsi="Times New Roman" w:cs="Times New Roman"/>
          <w:color w:val="000000" w:themeColor="text1"/>
          <w:sz w:val="28"/>
          <w:szCs w:val="28"/>
          <w:lang w:val="az-Latn-AZ"/>
        </w:rPr>
        <w:t xml:space="preserve">dir </w:t>
      </w:r>
      <w:r w:rsidRPr="00137BE1">
        <w:rPr>
          <w:rFonts w:ascii="Times New Roman" w:hAnsi="Times New Roman" w:cs="Times New Roman"/>
          <w:color w:val="000000" w:themeColor="text1"/>
          <w:sz w:val="28"/>
          <w:szCs w:val="28"/>
          <w:lang w:val="az-Latn-AZ"/>
        </w:rPr>
        <w:t>və bununla da HCO3−</w:t>
      </w:r>
      <w:r w:rsidR="00137BE1" w:rsidRPr="00137BE1">
        <w:rPr>
          <w:rFonts w:ascii="Times New Roman" w:hAnsi="Times New Roman" w:cs="Times New Roman"/>
          <w:color w:val="000000" w:themeColor="text1"/>
          <w:sz w:val="28"/>
          <w:szCs w:val="28"/>
          <w:lang w:val="az-Latn-AZ"/>
        </w:rPr>
        <w:t xml:space="preserve">ionlarının </w:t>
      </w:r>
      <w:r w:rsidRPr="00137BE1">
        <w:rPr>
          <w:rFonts w:ascii="Times New Roman" w:hAnsi="Times New Roman" w:cs="Times New Roman"/>
          <w:color w:val="000000" w:themeColor="text1"/>
          <w:sz w:val="28"/>
          <w:szCs w:val="28"/>
          <w:lang w:val="az-Latn-AZ"/>
        </w:rPr>
        <w:t xml:space="preserve"> reabsorbsiyası artır. Hipoxloremik alkalozda pH-ın artması, Cl- </w:t>
      </w:r>
      <w:r w:rsidR="00137BE1" w:rsidRPr="00137BE1">
        <w:rPr>
          <w:rFonts w:ascii="Times New Roman" w:hAnsi="Times New Roman" w:cs="Times New Roman"/>
          <w:color w:val="000000" w:themeColor="text1"/>
          <w:sz w:val="28"/>
          <w:szCs w:val="28"/>
          <w:lang w:val="az-Latn-AZ"/>
        </w:rPr>
        <w:t xml:space="preserve">ionlarının </w:t>
      </w:r>
      <w:r w:rsidRPr="00137BE1">
        <w:rPr>
          <w:rFonts w:ascii="Times New Roman" w:hAnsi="Times New Roman" w:cs="Times New Roman"/>
          <w:color w:val="000000" w:themeColor="text1"/>
          <w:sz w:val="28"/>
          <w:szCs w:val="28"/>
          <w:lang w:val="az-Latn-AZ"/>
        </w:rPr>
        <w:t>səviyyəsinin azalması müşahidə olunur, nəticədə  HCO3−</w:t>
      </w:r>
      <w:r w:rsidR="00137BE1" w:rsidRPr="00137BE1">
        <w:rPr>
          <w:rFonts w:ascii="Times New Roman" w:hAnsi="Times New Roman" w:cs="Times New Roman"/>
          <w:color w:val="000000" w:themeColor="text1"/>
          <w:sz w:val="28"/>
          <w:szCs w:val="28"/>
          <w:lang w:val="az-Latn-AZ"/>
        </w:rPr>
        <w:t>ionlarının</w:t>
      </w:r>
      <w:r w:rsidRPr="00137BE1">
        <w:rPr>
          <w:rFonts w:ascii="Times New Roman" w:hAnsi="Times New Roman" w:cs="Times New Roman"/>
          <w:color w:val="000000" w:themeColor="text1"/>
          <w:sz w:val="28"/>
          <w:szCs w:val="28"/>
          <w:lang w:val="az-Latn-AZ"/>
        </w:rPr>
        <w:t xml:space="preserve"> reabsorbsiyası artır. H</w:t>
      </w:r>
      <w:r w:rsidR="00CB44AA" w:rsidRPr="00137BE1">
        <w:rPr>
          <w:rFonts w:ascii="Times New Roman" w:hAnsi="Times New Roman" w:cs="Times New Roman"/>
          <w:color w:val="000000" w:themeColor="text1"/>
          <w:sz w:val="28"/>
          <w:szCs w:val="28"/>
          <w:lang w:val="az-Latn-AZ"/>
        </w:rPr>
        <w:t>iperx</w:t>
      </w:r>
      <w:r w:rsidRPr="00137BE1">
        <w:rPr>
          <w:rFonts w:ascii="Times New Roman" w:hAnsi="Times New Roman" w:cs="Times New Roman"/>
          <w:color w:val="000000" w:themeColor="text1"/>
          <w:sz w:val="28"/>
          <w:szCs w:val="28"/>
          <w:lang w:val="az-Latn-AZ"/>
        </w:rPr>
        <w:t>loremik asidoz</w:t>
      </w:r>
      <w:r w:rsidR="00CB44AA" w:rsidRPr="00137BE1">
        <w:rPr>
          <w:rFonts w:ascii="Times New Roman" w:hAnsi="Times New Roman" w:cs="Times New Roman"/>
          <w:color w:val="000000" w:themeColor="text1"/>
          <w:sz w:val="28"/>
          <w:szCs w:val="28"/>
          <w:lang w:val="az-Latn-AZ"/>
        </w:rPr>
        <w:t xml:space="preserve">da </w:t>
      </w:r>
      <w:r w:rsidRPr="00137BE1">
        <w:rPr>
          <w:rFonts w:ascii="Times New Roman" w:hAnsi="Times New Roman" w:cs="Times New Roman"/>
          <w:color w:val="000000" w:themeColor="text1"/>
          <w:sz w:val="28"/>
          <w:szCs w:val="28"/>
          <w:lang w:val="az-Latn-AZ"/>
        </w:rPr>
        <w:t xml:space="preserve"> Cl−</w:t>
      </w:r>
      <w:r w:rsidR="00137BE1" w:rsidRPr="00137BE1">
        <w:rPr>
          <w:rFonts w:ascii="Times New Roman" w:hAnsi="Times New Roman" w:cs="Times New Roman"/>
          <w:color w:val="000000" w:themeColor="text1"/>
          <w:sz w:val="28"/>
          <w:szCs w:val="28"/>
          <w:lang w:val="az-Latn-AZ"/>
        </w:rPr>
        <w:t xml:space="preserve"> ionlarının</w:t>
      </w:r>
      <w:r w:rsidRPr="00137BE1">
        <w:rPr>
          <w:rFonts w:ascii="Times New Roman" w:hAnsi="Times New Roman" w:cs="Times New Roman"/>
          <w:color w:val="000000" w:themeColor="text1"/>
          <w:sz w:val="28"/>
          <w:szCs w:val="28"/>
          <w:lang w:val="az-Latn-AZ"/>
        </w:rPr>
        <w:t xml:space="preserve"> səviyyə</w:t>
      </w:r>
      <w:r w:rsidR="00CB44AA" w:rsidRPr="00137BE1">
        <w:rPr>
          <w:rFonts w:ascii="Times New Roman" w:hAnsi="Times New Roman" w:cs="Times New Roman"/>
          <w:color w:val="000000" w:themeColor="text1"/>
          <w:sz w:val="28"/>
          <w:szCs w:val="28"/>
          <w:lang w:val="az-Latn-AZ"/>
        </w:rPr>
        <w:t xml:space="preserve">sinin </w:t>
      </w:r>
      <w:r w:rsidRPr="00137BE1">
        <w:rPr>
          <w:rFonts w:ascii="Times New Roman" w:hAnsi="Times New Roman" w:cs="Times New Roman"/>
          <w:color w:val="000000" w:themeColor="text1"/>
          <w:sz w:val="28"/>
          <w:szCs w:val="28"/>
          <w:lang w:val="az-Latn-AZ"/>
        </w:rPr>
        <w:t>artması səbəbindən HCO3−</w:t>
      </w:r>
      <w:r w:rsidR="00137BE1" w:rsidRPr="00137BE1">
        <w:rPr>
          <w:rFonts w:ascii="Times New Roman" w:hAnsi="Times New Roman" w:cs="Times New Roman"/>
          <w:color w:val="000000" w:themeColor="text1"/>
          <w:sz w:val="28"/>
          <w:szCs w:val="28"/>
          <w:lang w:val="az-Latn-AZ"/>
        </w:rPr>
        <w:t xml:space="preserve"> ionlarının</w:t>
      </w:r>
      <w:r w:rsidRPr="00137BE1">
        <w:rPr>
          <w:rFonts w:ascii="Times New Roman" w:hAnsi="Times New Roman" w:cs="Times New Roman"/>
          <w:color w:val="000000" w:themeColor="text1"/>
          <w:sz w:val="28"/>
          <w:szCs w:val="28"/>
          <w:lang w:val="az-Latn-AZ"/>
        </w:rPr>
        <w:t xml:space="preserve"> reabsorbsiyası</w:t>
      </w:r>
      <w:r w:rsidR="00CB44AA" w:rsidRPr="00137BE1">
        <w:rPr>
          <w:rFonts w:ascii="Times New Roman" w:hAnsi="Times New Roman" w:cs="Times New Roman"/>
          <w:color w:val="000000" w:themeColor="text1"/>
          <w:sz w:val="28"/>
          <w:szCs w:val="28"/>
          <w:lang w:val="az-Latn-AZ"/>
        </w:rPr>
        <w:t xml:space="preserve"> </w:t>
      </w:r>
      <w:r w:rsidRPr="00137BE1">
        <w:rPr>
          <w:rFonts w:ascii="Times New Roman" w:hAnsi="Times New Roman" w:cs="Times New Roman"/>
          <w:color w:val="000000" w:themeColor="text1"/>
          <w:sz w:val="28"/>
          <w:szCs w:val="28"/>
          <w:lang w:val="az-Latn-AZ"/>
        </w:rPr>
        <w:t>azal</w:t>
      </w:r>
      <w:r w:rsidR="00CB44AA" w:rsidRPr="00137BE1">
        <w:rPr>
          <w:rFonts w:ascii="Times New Roman" w:hAnsi="Times New Roman" w:cs="Times New Roman"/>
          <w:color w:val="000000" w:themeColor="text1"/>
          <w:sz w:val="28"/>
          <w:szCs w:val="28"/>
          <w:lang w:val="az-Latn-AZ"/>
        </w:rPr>
        <w:t>ır.</w:t>
      </w:r>
    </w:p>
    <w:p w:rsidR="00785627" w:rsidRPr="00AA0F6D" w:rsidRDefault="00137BE1" w:rsidP="00137BE1">
      <w:pPr>
        <w:ind w:right="-1"/>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785627" w:rsidRPr="00AA0F6D">
        <w:rPr>
          <w:rFonts w:ascii="Times New Roman" w:hAnsi="Times New Roman" w:cs="Times New Roman"/>
          <w:sz w:val="28"/>
          <w:szCs w:val="28"/>
          <w:lang w:val="az-Latn-AZ"/>
        </w:rPr>
        <w:t>İnkişaf mexanizminə görə həm asidoz</w:t>
      </w:r>
      <w:r w:rsidR="00067454" w:rsidRPr="00AA0F6D">
        <w:rPr>
          <w:rFonts w:ascii="Times New Roman" w:hAnsi="Times New Roman" w:cs="Times New Roman"/>
          <w:sz w:val="28"/>
          <w:szCs w:val="28"/>
          <w:lang w:val="az-Latn-AZ"/>
        </w:rPr>
        <w:t>un</w:t>
      </w:r>
      <w:r w:rsidR="00785627" w:rsidRPr="00AA0F6D">
        <w:rPr>
          <w:rFonts w:ascii="Times New Roman" w:hAnsi="Times New Roman" w:cs="Times New Roman"/>
          <w:sz w:val="28"/>
          <w:szCs w:val="28"/>
          <w:lang w:val="az-Latn-AZ"/>
        </w:rPr>
        <w:t>, həm də alkalozun qazlı və</w:t>
      </w:r>
      <w:r w:rsidR="00067454" w:rsidRPr="00AA0F6D">
        <w:rPr>
          <w:rFonts w:ascii="Times New Roman" w:hAnsi="Times New Roman" w:cs="Times New Roman"/>
          <w:sz w:val="28"/>
          <w:szCs w:val="28"/>
          <w:lang w:val="az-Latn-AZ"/>
        </w:rPr>
        <w:t xml:space="preserve"> qazsız olmaqla 2 növü müəyyən </w:t>
      </w:r>
      <w:r w:rsidR="00785627" w:rsidRPr="00AA0F6D">
        <w:rPr>
          <w:rFonts w:ascii="Times New Roman" w:hAnsi="Times New Roman" w:cs="Times New Roman"/>
          <w:sz w:val="28"/>
          <w:szCs w:val="28"/>
          <w:lang w:val="az-Latn-AZ"/>
        </w:rPr>
        <w:t>edilir. Bu pozulmaların müxtəlif növlərini təyin etmək üçün müəyyən göstə</w:t>
      </w:r>
      <w:r w:rsidR="00785627" w:rsidRPr="00AA0F6D">
        <w:rPr>
          <w:rFonts w:ascii="Times New Roman" w:hAnsi="Times New Roman" w:cs="Times New Roman"/>
          <w:sz w:val="28"/>
          <w:szCs w:val="28"/>
          <w:lang w:val="az-Latn-AZ"/>
        </w:rPr>
        <w:softHyphen/>
        <w:t>rici</w:t>
      </w:r>
      <w:r w:rsidR="00785627" w:rsidRPr="00AA0F6D">
        <w:rPr>
          <w:rFonts w:ascii="Times New Roman" w:hAnsi="Times New Roman" w:cs="Times New Roman"/>
          <w:sz w:val="28"/>
          <w:szCs w:val="28"/>
          <w:lang w:val="az-Latn-AZ"/>
        </w:rPr>
        <w:softHyphen/>
        <w:t xml:space="preserve">lərdən istifadə olunur. </w:t>
      </w:r>
      <w:r w:rsidR="00785627" w:rsidRPr="00AA0F6D">
        <w:rPr>
          <w:rFonts w:ascii="Times New Roman" w:hAnsi="Times New Roman" w:cs="Times New Roman"/>
          <w:i/>
          <w:sz w:val="28"/>
          <w:szCs w:val="28"/>
          <w:lang w:val="az-Latn-AZ"/>
        </w:rPr>
        <w:t>Əsas göstəricilər:</w:t>
      </w:r>
    </w:p>
    <w:p w:rsidR="00785627" w:rsidRPr="00AA0F6D" w:rsidRDefault="00696D4C" w:rsidP="00696D4C">
      <w:pPr>
        <w:spacing w:after="0"/>
        <w:ind w:right="-1"/>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FC11AA" w:rsidRPr="00AA0F6D">
        <w:rPr>
          <w:rFonts w:ascii="Times New Roman" w:hAnsi="Times New Roman" w:cs="Times New Roman"/>
          <w:sz w:val="28"/>
          <w:szCs w:val="28"/>
          <w:lang w:val="az-Latn-AZ"/>
        </w:rPr>
        <w:t xml:space="preserve">* </w:t>
      </w:r>
      <w:r w:rsidR="00785627" w:rsidRPr="00AA0F6D">
        <w:rPr>
          <w:rFonts w:ascii="Times New Roman" w:hAnsi="Times New Roman" w:cs="Times New Roman"/>
          <w:sz w:val="28"/>
          <w:szCs w:val="28"/>
          <w:lang w:val="az-Latn-AZ"/>
        </w:rPr>
        <w:t xml:space="preserve">qanın pH-ı </w:t>
      </w:r>
      <w:r w:rsidR="00785627" w:rsidRPr="00AA0F6D">
        <w:rPr>
          <w:rFonts w:ascii="Times New Roman" w:hAnsi="Times New Roman" w:cs="Times New Roman"/>
          <w:b/>
          <w:i/>
          <w:sz w:val="28"/>
          <w:szCs w:val="28"/>
          <w:lang w:val="az-Latn-AZ"/>
        </w:rPr>
        <w:t>–</w:t>
      </w:r>
      <w:r w:rsidR="00785627" w:rsidRPr="00AA0F6D">
        <w:rPr>
          <w:rFonts w:ascii="Times New Roman" w:hAnsi="Times New Roman" w:cs="Times New Roman"/>
          <w:sz w:val="28"/>
          <w:szCs w:val="28"/>
          <w:lang w:val="az-Latn-AZ"/>
        </w:rPr>
        <w:t xml:space="preserve"> norma 7,35-7,45;</w:t>
      </w:r>
    </w:p>
    <w:p w:rsidR="00785627" w:rsidRPr="00AA0F6D" w:rsidRDefault="00696D4C" w:rsidP="00696D4C">
      <w:pPr>
        <w:spacing w:after="0"/>
        <w:ind w:right="-1"/>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FC11AA" w:rsidRPr="00AA0F6D">
        <w:rPr>
          <w:rFonts w:ascii="Times New Roman" w:hAnsi="Times New Roman" w:cs="Times New Roman"/>
          <w:sz w:val="28"/>
          <w:szCs w:val="28"/>
          <w:lang w:val="az-Latn-AZ"/>
        </w:rPr>
        <w:t xml:space="preserve">*  </w:t>
      </w:r>
      <w:r w:rsidR="00785627" w:rsidRPr="00AA0F6D">
        <w:rPr>
          <w:rFonts w:ascii="Times New Roman" w:hAnsi="Times New Roman" w:cs="Times New Roman"/>
          <w:sz w:val="28"/>
          <w:szCs w:val="28"/>
          <w:lang w:val="az-Latn-AZ"/>
        </w:rPr>
        <w:t>qanda pCO</w:t>
      </w:r>
      <w:r w:rsidR="00785627" w:rsidRPr="00AA0F6D">
        <w:rPr>
          <w:rFonts w:ascii="Times New Roman" w:hAnsi="Times New Roman" w:cs="Times New Roman"/>
          <w:sz w:val="28"/>
          <w:szCs w:val="28"/>
          <w:vertAlign w:val="subscript"/>
          <w:lang w:val="az-Latn-AZ"/>
        </w:rPr>
        <w:t xml:space="preserve">2 </w:t>
      </w:r>
      <w:r w:rsidR="00785627" w:rsidRPr="00AA0F6D">
        <w:rPr>
          <w:rFonts w:ascii="Times New Roman" w:hAnsi="Times New Roman" w:cs="Times New Roman"/>
          <w:b/>
          <w:i/>
          <w:sz w:val="28"/>
          <w:szCs w:val="28"/>
          <w:lang w:val="az-Latn-AZ"/>
        </w:rPr>
        <w:t>–</w:t>
      </w:r>
      <w:r w:rsidR="00785627" w:rsidRPr="00AA0F6D">
        <w:rPr>
          <w:rFonts w:ascii="Times New Roman" w:hAnsi="Times New Roman" w:cs="Times New Roman"/>
          <w:sz w:val="28"/>
          <w:szCs w:val="28"/>
          <w:lang w:val="az-Latn-AZ"/>
        </w:rPr>
        <w:t xml:space="preserve"> norma </w:t>
      </w:r>
      <w:r w:rsidR="002208D3" w:rsidRPr="00AA0F6D">
        <w:rPr>
          <w:rFonts w:ascii="Times New Roman" w:hAnsi="Times New Roman" w:cs="Times New Roman"/>
          <w:sz w:val="28"/>
          <w:szCs w:val="28"/>
          <w:shd w:val="clear" w:color="auto" w:fill="FFFFFF"/>
          <w:lang w:val="en-US"/>
        </w:rPr>
        <w:t>35.0-45</w:t>
      </w:r>
      <w:r w:rsidR="004C2AA6" w:rsidRPr="00AA0F6D">
        <w:rPr>
          <w:rFonts w:ascii="Times New Roman" w:hAnsi="Times New Roman" w:cs="Times New Roman"/>
          <w:sz w:val="28"/>
          <w:szCs w:val="28"/>
          <w:shd w:val="clear" w:color="auto" w:fill="FFFFFF"/>
          <w:lang w:val="en-US"/>
        </w:rPr>
        <w:t xml:space="preserve">.0 </w:t>
      </w:r>
      <w:r w:rsidR="00785627" w:rsidRPr="00AA0F6D">
        <w:rPr>
          <w:rFonts w:ascii="Times New Roman" w:hAnsi="Times New Roman" w:cs="Times New Roman"/>
          <w:sz w:val="28"/>
          <w:szCs w:val="28"/>
          <w:lang w:val="az-Latn-AZ"/>
        </w:rPr>
        <w:t xml:space="preserve"> mm cv. st.;</w:t>
      </w:r>
    </w:p>
    <w:p w:rsidR="00696D4C" w:rsidRDefault="00696D4C" w:rsidP="00696D4C">
      <w:pPr>
        <w:spacing w:after="0"/>
        <w:ind w:right="-1"/>
        <w:jc w:val="both"/>
        <w:rPr>
          <w:rFonts w:ascii="Times New Roman" w:hAnsi="Times New Roman" w:cs="Times New Roman"/>
          <w:sz w:val="28"/>
          <w:szCs w:val="28"/>
          <w:lang w:val="az-Latn-AZ"/>
        </w:rPr>
      </w:pPr>
      <w:r>
        <w:rPr>
          <w:rFonts w:ascii="Times New Roman" w:hAnsi="Times New Roman" w:cs="Times New Roman"/>
          <w:sz w:val="28"/>
          <w:szCs w:val="28"/>
          <w:shd w:val="clear" w:color="auto" w:fill="FFFFFF"/>
          <w:lang w:val="az-Latn-AZ"/>
        </w:rPr>
        <w:t xml:space="preserve">   </w:t>
      </w:r>
      <w:r w:rsidR="00FC11AA" w:rsidRPr="00AA0F6D">
        <w:rPr>
          <w:rFonts w:ascii="Times New Roman" w:hAnsi="Times New Roman" w:cs="Times New Roman"/>
          <w:sz w:val="28"/>
          <w:szCs w:val="28"/>
          <w:shd w:val="clear" w:color="auto" w:fill="FFFFFF"/>
          <w:lang w:val="az-Latn-AZ"/>
        </w:rPr>
        <w:t xml:space="preserve">* qanda </w:t>
      </w:r>
      <w:r w:rsidR="00FC11AA" w:rsidRPr="00AA0F6D">
        <w:rPr>
          <w:rFonts w:ascii="Times New Roman" w:hAnsi="Times New Roman" w:cs="Times New Roman"/>
          <w:sz w:val="28"/>
          <w:szCs w:val="28"/>
          <w:lang w:val="az-Latn-AZ"/>
        </w:rPr>
        <w:t>p</w:t>
      </w:r>
      <w:r w:rsidR="00FC11AA" w:rsidRPr="00AA0F6D">
        <w:rPr>
          <w:rFonts w:ascii="Times New Roman" w:hAnsi="Times New Roman" w:cs="Times New Roman"/>
          <w:sz w:val="28"/>
          <w:szCs w:val="28"/>
          <w:shd w:val="clear" w:color="auto" w:fill="FFFFFF"/>
          <w:lang w:val="az-Latn-AZ"/>
        </w:rPr>
        <w:t xml:space="preserve">O2 - </w:t>
      </w:r>
      <w:r w:rsidR="004C2AA6" w:rsidRPr="00AA0F6D">
        <w:rPr>
          <w:rFonts w:ascii="Times New Roman" w:hAnsi="Times New Roman" w:cs="Times New Roman"/>
          <w:sz w:val="28"/>
          <w:szCs w:val="28"/>
          <w:lang w:val="az-Latn-AZ"/>
        </w:rPr>
        <w:t>norma</w:t>
      </w:r>
      <w:r w:rsidR="000D2774">
        <w:rPr>
          <w:rFonts w:ascii="Times New Roman" w:hAnsi="Times New Roman" w:cs="Times New Roman"/>
          <w:sz w:val="28"/>
          <w:szCs w:val="28"/>
          <w:shd w:val="clear" w:color="auto" w:fill="FFFFFF"/>
          <w:lang w:val="az-Latn-AZ"/>
        </w:rPr>
        <w:t xml:space="preserve"> 80-100</w:t>
      </w:r>
      <w:r w:rsidR="004C2AA6" w:rsidRPr="00AA0F6D">
        <w:rPr>
          <w:rFonts w:ascii="Times New Roman" w:hAnsi="Times New Roman" w:cs="Times New Roman"/>
          <w:sz w:val="28"/>
          <w:szCs w:val="28"/>
          <w:shd w:val="clear" w:color="auto" w:fill="FFFFFF"/>
          <w:lang w:val="az-Latn-AZ"/>
        </w:rPr>
        <w:t xml:space="preserve"> </w:t>
      </w:r>
      <w:r w:rsidR="00FC11AA" w:rsidRPr="00AA0F6D">
        <w:rPr>
          <w:rFonts w:ascii="Times New Roman" w:hAnsi="Times New Roman" w:cs="Times New Roman"/>
          <w:sz w:val="28"/>
          <w:szCs w:val="28"/>
          <w:lang w:val="az-Latn-AZ"/>
        </w:rPr>
        <w:t>mm cv.</w:t>
      </w:r>
      <w:r w:rsidR="004C2AA6" w:rsidRPr="00AA0F6D">
        <w:rPr>
          <w:rFonts w:ascii="Times New Roman" w:hAnsi="Times New Roman" w:cs="Times New Roman"/>
          <w:sz w:val="28"/>
          <w:szCs w:val="28"/>
          <w:lang w:val="az-Latn-AZ"/>
        </w:rPr>
        <w:t>st.;</w:t>
      </w:r>
    </w:p>
    <w:p w:rsidR="00696D4C" w:rsidRDefault="00696D4C" w:rsidP="00696D4C">
      <w:pPr>
        <w:spacing w:after="0" w:line="240" w:lineRule="auto"/>
        <w:ind w:right="-1"/>
        <w:jc w:val="both"/>
        <w:rPr>
          <w:rFonts w:ascii="Times New Roman" w:hAnsi="Times New Roman" w:cs="Times New Roman"/>
          <w:sz w:val="28"/>
          <w:szCs w:val="28"/>
          <w:lang w:val="az-Latn-AZ"/>
        </w:rPr>
      </w:pPr>
      <w:r>
        <w:rPr>
          <w:rFonts w:ascii="Times New Roman" w:hAnsi="Times New Roman" w:cs="Times New Roman"/>
          <w:sz w:val="28"/>
          <w:szCs w:val="28"/>
          <w:shd w:val="clear" w:color="auto" w:fill="FFFFFF"/>
          <w:lang w:val="az-Latn-AZ"/>
        </w:rPr>
        <w:t xml:space="preserve">   </w:t>
      </w:r>
      <w:r w:rsidR="002208D3" w:rsidRPr="00AA0F6D">
        <w:rPr>
          <w:rFonts w:ascii="Times New Roman" w:hAnsi="Times New Roman" w:cs="Times New Roman"/>
          <w:sz w:val="28"/>
          <w:szCs w:val="28"/>
          <w:shd w:val="clear" w:color="auto" w:fill="FFFFFF"/>
          <w:lang w:val="az-Latn-AZ"/>
        </w:rPr>
        <w:t xml:space="preserve">* </w:t>
      </w:r>
      <w:r w:rsidR="006A1E0A" w:rsidRPr="00AA0F6D">
        <w:rPr>
          <w:rFonts w:ascii="Times New Roman" w:hAnsi="Times New Roman" w:cs="Times New Roman"/>
          <w:sz w:val="28"/>
          <w:szCs w:val="28"/>
          <w:shd w:val="clear" w:color="auto" w:fill="FFFFFF"/>
          <w:lang w:val="az-Latn-AZ"/>
        </w:rPr>
        <w:t>O2</w:t>
      </w:r>
      <w:r w:rsidR="002208D3" w:rsidRPr="00AA0F6D">
        <w:rPr>
          <w:rFonts w:ascii="Times New Roman" w:hAnsi="Times New Roman" w:cs="Times New Roman"/>
          <w:sz w:val="28"/>
          <w:szCs w:val="28"/>
          <w:shd w:val="clear" w:color="auto" w:fill="FFFFFF"/>
          <w:lang w:val="az-Latn-AZ"/>
        </w:rPr>
        <w:t xml:space="preserve"> saturasiyası 95-100%</w:t>
      </w:r>
      <w:r w:rsidR="004C2AA6" w:rsidRPr="00AA0F6D">
        <w:rPr>
          <w:rFonts w:ascii="Times New Roman" w:hAnsi="Times New Roman" w:cs="Times New Roman"/>
          <w:sz w:val="28"/>
          <w:szCs w:val="28"/>
          <w:shd w:val="clear" w:color="auto" w:fill="FFFFFF"/>
          <w:lang w:val="az-Latn-AZ"/>
        </w:rPr>
        <w:t xml:space="preserve">                                </w:t>
      </w:r>
      <w:r w:rsidR="004C2AA6" w:rsidRPr="00AA0F6D">
        <w:rPr>
          <w:rFonts w:ascii="Times New Roman" w:hAnsi="Times New Roman" w:cs="Times New Roman"/>
          <w:sz w:val="28"/>
          <w:szCs w:val="28"/>
          <w:lang w:val="az-Latn-AZ"/>
        </w:rPr>
        <w:t xml:space="preserve"> </w:t>
      </w:r>
      <w:r w:rsidR="004C2AA6" w:rsidRPr="00AA0F6D">
        <w:rPr>
          <w:rFonts w:ascii="Times New Roman" w:hAnsi="Times New Roman" w:cs="Times New Roman"/>
          <w:sz w:val="28"/>
          <w:szCs w:val="28"/>
          <w:lang w:val="az-Latn-AZ"/>
        </w:rPr>
        <w:br/>
      </w:r>
      <w:r>
        <w:rPr>
          <w:rFonts w:ascii="Times New Roman" w:hAnsi="Times New Roman" w:cs="Times New Roman"/>
          <w:sz w:val="28"/>
          <w:szCs w:val="28"/>
          <w:shd w:val="clear" w:color="auto" w:fill="FFFFFF"/>
          <w:lang w:val="az-Latn-AZ"/>
        </w:rPr>
        <w:t xml:space="preserve">   </w:t>
      </w:r>
      <w:r w:rsidR="00FC11AA" w:rsidRPr="00AA0F6D">
        <w:rPr>
          <w:rFonts w:ascii="Times New Roman" w:hAnsi="Times New Roman" w:cs="Times New Roman"/>
          <w:sz w:val="28"/>
          <w:szCs w:val="28"/>
          <w:shd w:val="clear" w:color="auto" w:fill="FFFFFF"/>
          <w:lang w:val="az-Latn-AZ"/>
        </w:rPr>
        <w:t>* Na+ -- norma 136.0-146.0 mmol/l.;</w:t>
      </w:r>
      <w:r w:rsidR="004C2AA6" w:rsidRPr="00AA0F6D">
        <w:rPr>
          <w:rFonts w:ascii="Times New Roman" w:hAnsi="Times New Roman" w:cs="Times New Roman"/>
          <w:sz w:val="28"/>
          <w:szCs w:val="28"/>
          <w:shd w:val="clear" w:color="auto" w:fill="FFFFFF"/>
          <w:lang w:val="az-Latn-AZ"/>
        </w:rPr>
        <w:t xml:space="preserve">                                    </w:t>
      </w:r>
      <w:r w:rsidR="00FC11AA" w:rsidRPr="00AA0F6D">
        <w:rPr>
          <w:rFonts w:ascii="Times New Roman" w:hAnsi="Times New Roman" w:cs="Times New Roman"/>
          <w:sz w:val="28"/>
          <w:szCs w:val="28"/>
          <w:lang w:val="az-Latn-AZ"/>
        </w:rPr>
        <w:t xml:space="preserve"> </w:t>
      </w:r>
      <w:r w:rsidR="004C2AA6" w:rsidRPr="00AA0F6D">
        <w:rPr>
          <w:rFonts w:ascii="Times New Roman" w:hAnsi="Times New Roman" w:cs="Times New Roman"/>
          <w:sz w:val="28"/>
          <w:szCs w:val="28"/>
          <w:lang w:val="az-Latn-AZ"/>
        </w:rPr>
        <w:br/>
      </w:r>
      <w:r>
        <w:rPr>
          <w:rFonts w:ascii="Times New Roman" w:hAnsi="Times New Roman" w:cs="Times New Roman"/>
          <w:sz w:val="28"/>
          <w:szCs w:val="28"/>
          <w:shd w:val="clear" w:color="auto" w:fill="FFFFFF"/>
          <w:lang w:val="az-Latn-AZ"/>
        </w:rPr>
        <w:t xml:space="preserve">   </w:t>
      </w:r>
      <w:r w:rsidR="00FC11AA" w:rsidRPr="00AA0F6D">
        <w:rPr>
          <w:rFonts w:ascii="Times New Roman" w:hAnsi="Times New Roman" w:cs="Times New Roman"/>
          <w:sz w:val="28"/>
          <w:szCs w:val="28"/>
          <w:shd w:val="clear" w:color="auto" w:fill="FFFFFF"/>
          <w:lang w:val="az-Latn-AZ"/>
        </w:rPr>
        <w:t xml:space="preserve">* K+ - norma 3.4-4.5 mmol/l,; </w:t>
      </w:r>
      <w:r w:rsidR="004C2AA6" w:rsidRPr="00AA0F6D">
        <w:rPr>
          <w:rFonts w:ascii="Times New Roman" w:hAnsi="Times New Roman" w:cs="Times New Roman"/>
          <w:sz w:val="28"/>
          <w:szCs w:val="28"/>
          <w:shd w:val="clear" w:color="auto" w:fill="FFFFFF"/>
          <w:lang w:val="az-Latn-AZ"/>
        </w:rPr>
        <w:t>                                             </w:t>
      </w:r>
      <w:r w:rsidR="00FC11AA" w:rsidRPr="00AA0F6D">
        <w:rPr>
          <w:rFonts w:ascii="Times New Roman" w:hAnsi="Times New Roman" w:cs="Times New Roman"/>
          <w:sz w:val="28"/>
          <w:szCs w:val="28"/>
          <w:lang w:val="az-Latn-AZ"/>
        </w:rPr>
        <w:t xml:space="preserve"> </w:t>
      </w:r>
      <w:r w:rsidR="004C2AA6" w:rsidRPr="00AA0F6D">
        <w:rPr>
          <w:rFonts w:ascii="Times New Roman" w:hAnsi="Times New Roman" w:cs="Times New Roman"/>
          <w:sz w:val="28"/>
          <w:szCs w:val="28"/>
          <w:lang w:val="az-Latn-AZ"/>
        </w:rPr>
        <w:br/>
      </w:r>
      <w:r>
        <w:rPr>
          <w:rFonts w:ascii="Times New Roman" w:hAnsi="Times New Roman" w:cs="Times New Roman"/>
          <w:sz w:val="28"/>
          <w:szCs w:val="28"/>
          <w:shd w:val="clear" w:color="auto" w:fill="FFFFFF"/>
          <w:lang w:val="az-Latn-AZ"/>
        </w:rPr>
        <w:t xml:space="preserve">   </w:t>
      </w:r>
      <w:r w:rsidR="00FC11AA" w:rsidRPr="00AA0F6D">
        <w:rPr>
          <w:rFonts w:ascii="Times New Roman" w:hAnsi="Times New Roman" w:cs="Times New Roman"/>
          <w:sz w:val="28"/>
          <w:szCs w:val="28"/>
          <w:shd w:val="clear" w:color="auto" w:fill="FFFFFF"/>
          <w:lang w:val="az-Latn-AZ"/>
        </w:rPr>
        <w:t xml:space="preserve">*  </w:t>
      </w:r>
      <w:r w:rsidR="004C2AA6" w:rsidRPr="00AA0F6D">
        <w:rPr>
          <w:rFonts w:ascii="Times New Roman" w:hAnsi="Times New Roman" w:cs="Times New Roman"/>
          <w:sz w:val="28"/>
          <w:szCs w:val="28"/>
          <w:shd w:val="clear" w:color="auto" w:fill="FFFFFF"/>
          <w:lang w:val="az-Latn-AZ"/>
        </w:rPr>
        <w:t>Ca+</w:t>
      </w:r>
      <w:r w:rsidR="00FC11AA" w:rsidRPr="00AA0F6D">
        <w:rPr>
          <w:rFonts w:ascii="Times New Roman" w:hAnsi="Times New Roman" w:cs="Times New Roman"/>
          <w:sz w:val="28"/>
          <w:szCs w:val="28"/>
          <w:shd w:val="clear" w:color="auto" w:fill="FFFFFF"/>
          <w:lang w:val="az-Latn-AZ"/>
        </w:rPr>
        <w:t xml:space="preserve">+  - norma </w:t>
      </w:r>
      <w:r w:rsidR="004C2AA6" w:rsidRPr="00AA0F6D">
        <w:rPr>
          <w:rFonts w:ascii="Times New Roman" w:hAnsi="Times New Roman" w:cs="Times New Roman"/>
          <w:sz w:val="28"/>
          <w:szCs w:val="28"/>
          <w:shd w:val="clear" w:color="auto" w:fill="FFFFFF"/>
          <w:lang w:val="az-Latn-AZ"/>
        </w:rPr>
        <w:t xml:space="preserve">    </w:t>
      </w:r>
      <w:r w:rsidR="00FC11AA" w:rsidRPr="00AA0F6D">
        <w:rPr>
          <w:rFonts w:ascii="Times New Roman" w:hAnsi="Times New Roman" w:cs="Times New Roman"/>
          <w:sz w:val="28"/>
          <w:szCs w:val="28"/>
          <w:shd w:val="clear" w:color="auto" w:fill="FFFFFF"/>
          <w:lang w:val="az-Latn-AZ"/>
        </w:rPr>
        <w:t>1.15-1.29</w:t>
      </w:r>
      <w:r w:rsidR="004C2AA6" w:rsidRPr="00AA0F6D">
        <w:rPr>
          <w:rFonts w:ascii="Times New Roman" w:hAnsi="Times New Roman" w:cs="Times New Roman"/>
          <w:sz w:val="28"/>
          <w:szCs w:val="28"/>
          <w:shd w:val="clear" w:color="auto" w:fill="FFFFFF"/>
          <w:lang w:val="az-Latn-AZ"/>
        </w:rPr>
        <w:t>   </w:t>
      </w:r>
      <w:r w:rsidR="00FC11AA" w:rsidRPr="00AA0F6D">
        <w:rPr>
          <w:rFonts w:ascii="Times New Roman" w:hAnsi="Times New Roman" w:cs="Times New Roman"/>
          <w:sz w:val="28"/>
          <w:szCs w:val="28"/>
          <w:shd w:val="clear" w:color="auto" w:fill="FFFFFF"/>
          <w:lang w:val="az-Latn-AZ"/>
        </w:rPr>
        <w:t>mmol/l,;</w:t>
      </w:r>
    </w:p>
    <w:p w:rsidR="00785627" w:rsidRDefault="00696D4C" w:rsidP="00696D4C">
      <w:pPr>
        <w:spacing w:after="0" w:line="240" w:lineRule="auto"/>
        <w:ind w:right="-1"/>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FC11AA" w:rsidRPr="00AA0F6D">
        <w:rPr>
          <w:rFonts w:ascii="Times New Roman" w:hAnsi="Times New Roman" w:cs="Times New Roman"/>
          <w:sz w:val="28"/>
          <w:szCs w:val="28"/>
          <w:lang w:val="az-Latn-AZ"/>
        </w:rPr>
        <w:t xml:space="preserve">* </w:t>
      </w:r>
      <w:r w:rsidR="00785627" w:rsidRPr="00AA0F6D">
        <w:rPr>
          <w:rFonts w:ascii="Times New Roman" w:hAnsi="Times New Roman" w:cs="Times New Roman"/>
          <w:sz w:val="28"/>
          <w:szCs w:val="28"/>
          <w:lang w:val="az-Latn-AZ"/>
        </w:rPr>
        <w:t>SB (</w:t>
      </w:r>
      <w:r w:rsidR="00785627" w:rsidRPr="00AA0F6D">
        <w:rPr>
          <w:rFonts w:ascii="Times New Roman" w:hAnsi="Times New Roman" w:cs="Times New Roman"/>
          <w:i/>
          <w:sz w:val="28"/>
          <w:szCs w:val="28"/>
          <w:lang w:val="az-Latn-AZ"/>
        </w:rPr>
        <w:t>Standart Bicarbonate</w:t>
      </w:r>
      <w:r w:rsidR="00785627" w:rsidRPr="00AA0F6D">
        <w:rPr>
          <w:rFonts w:ascii="Times New Roman" w:hAnsi="Times New Roman" w:cs="Times New Roman"/>
          <w:sz w:val="28"/>
          <w:szCs w:val="28"/>
          <w:lang w:val="az-Latn-AZ"/>
        </w:rPr>
        <w:t xml:space="preserve"> </w:t>
      </w:r>
      <w:r w:rsidR="00785627" w:rsidRPr="00AA0F6D">
        <w:rPr>
          <w:rFonts w:ascii="Times New Roman" w:hAnsi="Times New Roman" w:cs="Times New Roman"/>
          <w:b/>
          <w:i/>
          <w:sz w:val="28"/>
          <w:szCs w:val="28"/>
          <w:lang w:val="az-Latn-AZ"/>
        </w:rPr>
        <w:t>–</w:t>
      </w:r>
      <w:r w:rsidR="00785627" w:rsidRPr="00AA0F6D">
        <w:rPr>
          <w:rFonts w:ascii="Times New Roman" w:hAnsi="Times New Roman" w:cs="Times New Roman"/>
          <w:sz w:val="28"/>
          <w:szCs w:val="28"/>
          <w:lang w:val="az-Latn-AZ"/>
        </w:rPr>
        <w:t xml:space="preserve"> qan plazmasının standart bikarbonatı: HCO</w:t>
      </w:r>
      <w:r w:rsidR="00785627" w:rsidRPr="00AA0F6D">
        <w:rPr>
          <w:rFonts w:ascii="Times New Roman" w:hAnsi="Times New Roman" w:cs="Times New Roman"/>
          <w:sz w:val="28"/>
          <w:szCs w:val="28"/>
          <w:vertAlign w:val="subscript"/>
          <w:lang w:val="az-Latn-AZ"/>
        </w:rPr>
        <w:t>3</w:t>
      </w:r>
      <w:r w:rsidR="00785627" w:rsidRPr="00AA0F6D">
        <w:rPr>
          <w:rFonts w:ascii="Times New Roman" w:hAnsi="Times New Roman" w:cs="Times New Roman"/>
          <w:sz w:val="28"/>
          <w:szCs w:val="28"/>
          <w:vertAlign w:val="superscript"/>
          <w:lang w:val="az-Latn-AZ"/>
        </w:rPr>
        <w:t>˘</w:t>
      </w:r>
      <w:r w:rsidR="00785627" w:rsidRPr="00AA0F6D">
        <w:rPr>
          <w:rFonts w:ascii="Times New Roman" w:hAnsi="Times New Roman" w:cs="Times New Roman"/>
          <w:sz w:val="28"/>
          <w:szCs w:val="28"/>
          <w:lang w:val="az-Latn-AZ"/>
        </w:rPr>
        <w:t xml:space="preserve">) </w:t>
      </w:r>
      <w:r w:rsidR="00785627" w:rsidRPr="00AA0F6D">
        <w:rPr>
          <w:rFonts w:ascii="Times New Roman" w:hAnsi="Times New Roman" w:cs="Times New Roman"/>
          <w:b/>
          <w:i/>
          <w:sz w:val="28"/>
          <w:szCs w:val="28"/>
          <w:lang w:val="az-Latn-AZ"/>
        </w:rPr>
        <w:t>–</w:t>
      </w:r>
      <w:r w:rsidR="00785627" w:rsidRPr="00AA0F6D">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00785627" w:rsidRPr="00AA0F6D">
        <w:rPr>
          <w:rFonts w:ascii="Times New Roman" w:hAnsi="Times New Roman" w:cs="Times New Roman"/>
          <w:sz w:val="28"/>
          <w:szCs w:val="28"/>
          <w:lang w:val="az-Latn-AZ"/>
        </w:rPr>
        <w:t>norma 22-26 mmol/l;</w:t>
      </w:r>
    </w:p>
    <w:p w:rsidR="00696D4C" w:rsidRDefault="00696D4C" w:rsidP="00696D4C">
      <w:pPr>
        <w:spacing w:line="240" w:lineRule="auto"/>
        <w:ind w:right="-1"/>
        <w:jc w:val="both"/>
        <w:rPr>
          <w:rFonts w:ascii="Times New Roman" w:hAnsi="Times New Roman" w:cs="Times New Roman"/>
          <w:i/>
          <w:sz w:val="28"/>
          <w:szCs w:val="28"/>
          <w:lang w:val="az-Latn-AZ"/>
        </w:rPr>
      </w:pPr>
      <w:r>
        <w:rPr>
          <w:rFonts w:ascii="Times New Roman" w:hAnsi="Times New Roman" w:cs="Times New Roman"/>
          <w:sz w:val="28"/>
          <w:szCs w:val="28"/>
          <w:lang w:val="az-Latn-AZ"/>
        </w:rPr>
        <w:lastRenderedPageBreak/>
        <w:t xml:space="preserve">   </w:t>
      </w:r>
      <w:r w:rsidR="00FC11AA" w:rsidRPr="00AA0F6D">
        <w:rPr>
          <w:rFonts w:ascii="Times New Roman" w:hAnsi="Times New Roman" w:cs="Times New Roman"/>
          <w:sz w:val="28"/>
          <w:szCs w:val="28"/>
          <w:lang w:val="az-Latn-AZ"/>
        </w:rPr>
        <w:t xml:space="preserve">* </w:t>
      </w:r>
      <w:r w:rsidR="00785627" w:rsidRPr="00AA0F6D">
        <w:rPr>
          <w:rFonts w:ascii="Times New Roman" w:hAnsi="Times New Roman" w:cs="Times New Roman"/>
          <w:sz w:val="28"/>
          <w:szCs w:val="28"/>
          <w:lang w:val="az-Latn-AZ"/>
        </w:rPr>
        <w:t>BB (</w:t>
      </w:r>
      <w:r w:rsidR="00785627" w:rsidRPr="00AA0F6D">
        <w:rPr>
          <w:rFonts w:ascii="Times New Roman" w:hAnsi="Times New Roman" w:cs="Times New Roman"/>
          <w:i/>
          <w:sz w:val="28"/>
          <w:szCs w:val="28"/>
          <w:lang w:val="az-Latn-AZ"/>
        </w:rPr>
        <w:t>Buffer Base</w:t>
      </w:r>
      <w:r w:rsidR="00785627" w:rsidRPr="00AA0F6D">
        <w:rPr>
          <w:rFonts w:ascii="Times New Roman" w:hAnsi="Times New Roman" w:cs="Times New Roman"/>
          <w:sz w:val="28"/>
          <w:szCs w:val="28"/>
          <w:lang w:val="az-Latn-AZ"/>
        </w:rPr>
        <w:t xml:space="preserve"> </w:t>
      </w:r>
      <w:r w:rsidR="00785627" w:rsidRPr="00AA0F6D">
        <w:rPr>
          <w:rFonts w:ascii="Times New Roman" w:hAnsi="Times New Roman" w:cs="Times New Roman"/>
          <w:b/>
          <w:i/>
          <w:sz w:val="28"/>
          <w:szCs w:val="28"/>
          <w:lang w:val="az-Latn-AZ"/>
        </w:rPr>
        <w:t>–</w:t>
      </w:r>
      <w:r w:rsidR="00785627" w:rsidRPr="00AA0F6D">
        <w:rPr>
          <w:rFonts w:ascii="Times New Roman" w:hAnsi="Times New Roman" w:cs="Times New Roman"/>
          <w:sz w:val="28"/>
          <w:szCs w:val="28"/>
          <w:lang w:val="az-Latn-AZ"/>
        </w:rPr>
        <w:t xml:space="preserve"> bufer əsasları) </w:t>
      </w:r>
      <w:r w:rsidR="00785627" w:rsidRPr="00AA0F6D">
        <w:rPr>
          <w:rFonts w:ascii="Times New Roman" w:hAnsi="Times New Roman" w:cs="Times New Roman"/>
          <w:b/>
          <w:i/>
          <w:sz w:val="28"/>
          <w:szCs w:val="28"/>
          <w:lang w:val="az-Latn-AZ"/>
        </w:rPr>
        <w:t>–</w:t>
      </w:r>
      <w:r w:rsidR="00785627" w:rsidRPr="00AA0F6D">
        <w:rPr>
          <w:rFonts w:ascii="Times New Roman" w:hAnsi="Times New Roman" w:cs="Times New Roman"/>
          <w:sz w:val="28"/>
          <w:szCs w:val="28"/>
          <w:lang w:val="az-Latn-AZ"/>
        </w:rPr>
        <w:t xml:space="preserve"> norma 40-48 mmol/l. Bu göstərici plazmada standart bikarbonatlar və digər anion ehtiyatlarının (zülal buferi) cəmidir;</w:t>
      </w:r>
    </w:p>
    <w:p w:rsidR="00785627" w:rsidRDefault="00696D4C" w:rsidP="00696D4C">
      <w:pPr>
        <w:spacing w:line="240" w:lineRule="auto"/>
        <w:ind w:right="-1"/>
        <w:jc w:val="both"/>
        <w:rPr>
          <w:rFonts w:ascii="Times New Roman" w:hAnsi="Times New Roman" w:cs="Times New Roman"/>
          <w:sz w:val="28"/>
          <w:szCs w:val="28"/>
          <w:lang w:val="az-Latn-AZ"/>
        </w:rPr>
      </w:pPr>
      <w:r>
        <w:rPr>
          <w:rFonts w:ascii="Times New Roman" w:hAnsi="Times New Roman" w:cs="Times New Roman"/>
          <w:i/>
          <w:sz w:val="28"/>
          <w:szCs w:val="28"/>
          <w:lang w:val="az-Latn-AZ"/>
        </w:rPr>
        <w:t xml:space="preserve"> </w:t>
      </w:r>
      <w:r w:rsidR="00FC11AA" w:rsidRPr="00AA0F6D">
        <w:rPr>
          <w:rFonts w:ascii="Times New Roman" w:hAnsi="Times New Roman" w:cs="Times New Roman"/>
          <w:sz w:val="28"/>
          <w:szCs w:val="28"/>
          <w:lang w:val="az-Latn-AZ"/>
        </w:rPr>
        <w:t xml:space="preserve">* </w:t>
      </w:r>
      <w:r w:rsidR="00785627" w:rsidRPr="00AA0F6D">
        <w:rPr>
          <w:rFonts w:ascii="Times New Roman" w:hAnsi="Times New Roman" w:cs="Times New Roman"/>
          <w:sz w:val="28"/>
          <w:szCs w:val="28"/>
          <w:lang w:val="az-Latn-AZ"/>
        </w:rPr>
        <w:t>BE (</w:t>
      </w:r>
      <w:r w:rsidR="00785627" w:rsidRPr="00AA0F6D">
        <w:rPr>
          <w:rFonts w:ascii="Times New Roman" w:hAnsi="Times New Roman" w:cs="Times New Roman"/>
          <w:i/>
          <w:sz w:val="28"/>
          <w:szCs w:val="28"/>
          <w:lang w:val="az-Latn-AZ"/>
        </w:rPr>
        <w:t>Base Excess</w:t>
      </w:r>
      <w:r w:rsidR="00785627" w:rsidRPr="00AA0F6D">
        <w:rPr>
          <w:rFonts w:ascii="Times New Roman" w:hAnsi="Times New Roman" w:cs="Times New Roman"/>
          <w:sz w:val="28"/>
          <w:szCs w:val="28"/>
          <w:lang w:val="az-Latn-AZ"/>
        </w:rPr>
        <w:t xml:space="preserve">). BB-nin normal göstəricisi ilə aşkar olunan göstəricisi arasındakı fərqdir </w:t>
      </w:r>
      <w:r w:rsidR="00785627" w:rsidRPr="00AA0F6D">
        <w:rPr>
          <w:rFonts w:ascii="Times New Roman" w:hAnsi="Times New Roman" w:cs="Times New Roman"/>
          <w:b/>
          <w:i/>
          <w:sz w:val="28"/>
          <w:szCs w:val="28"/>
          <w:lang w:val="az-Latn-AZ"/>
        </w:rPr>
        <w:t>–</w:t>
      </w:r>
      <w:r w:rsidR="00F462A8">
        <w:rPr>
          <w:rFonts w:ascii="Times New Roman" w:hAnsi="Times New Roman" w:cs="Times New Roman"/>
          <w:sz w:val="28"/>
          <w:szCs w:val="28"/>
          <w:lang w:val="az-Latn-AZ"/>
        </w:rPr>
        <w:t xml:space="preserve"> norma ±2</w:t>
      </w:r>
      <w:r w:rsidR="00785627" w:rsidRPr="00AA0F6D">
        <w:rPr>
          <w:rFonts w:ascii="Times New Roman" w:hAnsi="Times New Roman" w:cs="Times New Roman"/>
          <w:sz w:val="28"/>
          <w:szCs w:val="28"/>
          <w:lang w:val="az-Latn-AZ"/>
        </w:rPr>
        <w:t>,5 mmol/l.</w:t>
      </w:r>
    </w:p>
    <w:p w:rsidR="005B000A" w:rsidRPr="00AA0F6D" w:rsidRDefault="009C7D2C" w:rsidP="009C7D2C">
      <w:pPr>
        <w:spacing w:after="0"/>
        <w:ind w:right="-1"/>
        <w:jc w:val="both"/>
        <w:rPr>
          <w:rFonts w:ascii="Times New Roman" w:hAnsi="Times New Roman" w:cs="Times New Roman"/>
          <w:color w:val="000000" w:themeColor="text1"/>
          <w:sz w:val="28"/>
          <w:szCs w:val="28"/>
          <w:lang w:val="az-Latn-AZ"/>
        </w:rPr>
      </w:pPr>
      <w:r>
        <w:rPr>
          <w:rFonts w:ascii="Times New Roman" w:hAnsi="Times New Roman" w:cs="Times New Roman"/>
          <w:i/>
          <w:sz w:val="28"/>
          <w:szCs w:val="28"/>
          <w:lang w:val="az-Latn-AZ"/>
        </w:rPr>
        <w:t xml:space="preserve">     </w:t>
      </w:r>
      <w:r w:rsidR="005B000A" w:rsidRPr="00AA0F6D">
        <w:rPr>
          <w:rFonts w:ascii="Times New Roman" w:hAnsi="Times New Roman" w:cs="Times New Roman"/>
          <w:color w:val="000000" w:themeColor="text1"/>
          <w:sz w:val="28"/>
          <w:szCs w:val="28"/>
          <w:lang w:val="az-Latn-AZ"/>
        </w:rPr>
        <w:t>Metabolik asidoz zamanı HCO3</w:t>
      </w:r>
      <w:r w:rsidR="00F2758D" w:rsidRPr="00AA0F6D">
        <w:rPr>
          <w:rFonts w:ascii="Times New Roman" w:hAnsi="Times New Roman" w:cs="Times New Roman"/>
          <w:color w:val="000000" w:themeColor="text1"/>
          <w:sz w:val="28"/>
          <w:szCs w:val="28"/>
          <w:lang w:val="az-Latn-AZ"/>
        </w:rPr>
        <w:t xml:space="preserve"> ionunun </w:t>
      </w:r>
      <w:r w:rsidR="005F6E2A" w:rsidRPr="00AA0F6D">
        <w:rPr>
          <w:rFonts w:ascii="Times New Roman" w:hAnsi="Times New Roman" w:cs="Times New Roman"/>
          <w:color w:val="000000" w:themeColor="text1"/>
          <w:sz w:val="28"/>
          <w:szCs w:val="28"/>
          <w:lang w:val="az-Latn-AZ"/>
        </w:rPr>
        <w:t xml:space="preserve">itirilməsi səbəbindən plazmada  onun </w:t>
      </w:r>
      <w:r w:rsidR="00F2758D" w:rsidRPr="00AA0F6D">
        <w:rPr>
          <w:rFonts w:ascii="Times New Roman" w:hAnsi="Times New Roman" w:cs="Times New Roman"/>
          <w:color w:val="000000" w:themeColor="text1"/>
          <w:sz w:val="28"/>
          <w:szCs w:val="28"/>
          <w:lang w:val="az-Latn-AZ"/>
        </w:rPr>
        <w:t>azalması</w:t>
      </w:r>
      <w:r w:rsidR="005F6E2A" w:rsidRPr="00AA0F6D">
        <w:rPr>
          <w:rFonts w:ascii="Times New Roman" w:hAnsi="Times New Roman" w:cs="Times New Roman"/>
          <w:color w:val="000000" w:themeColor="text1"/>
          <w:sz w:val="28"/>
          <w:szCs w:val="28"/>
          <w:lang w:val="az-Latn-AZ"/>
        </w:rPr>
        <w:t xml:space="preserve"> və uçucu olmayan turş məhsulların artması müşahidə olunur. B</w:t>
      </w:r>
      <w:r w:rsidR="00F2758D" w:rsidRPr="00AA0F6D">
        <w:rPr>
          <w:rFonts w:ascii="Times New Roman" w:hAnsi="Times New Roman" w:cs="Times New Roman"/>
          <w:color w:val="000000" w:themeColor="text1"/>
          <w:sz w:val="28"/>
          <w:szCs w:val="28"/>
          <w:lang w:val="az-Latn-AZ"/>
        </w:rPr>
        <w:t xml:space="preserve">una müvafiq olaraq </w:t>
      </w:r>
      <w:r w:rsidR="005F6E2A" w:rsidRPr="00AA0F6D">
        <w:rPr>
          <w:rFonts w:ascii="Times New Roman" w:hAnsi="Times New Roman" w:cs="Times New Roman"/>
          <w:color w:val="000000" w:themeColor="text1"/>
          <w:sz w:val="28"/>
          <w:szCs w:val="28"/>
          <w:lang w:val="az-Latn-AZ"/>
        </w:rPr>
        <w:t xml:space="preserve">plazmanın </w:t>
      </w:r>
      <w:r w:rsidR="00F2758D" w:rsidRPr="00AA0F6D">
        <w:rPr>
          <w:rFonts w:ascii="Times New Roman" w:hAnsi="Times New Roman" w:cs="Times New Roman"/>
          <w:color w:val="000000" w:themeColor="text1"/>
          <w:sz w:val="28"/>
          <w:szCs w:val="28"/>
          <w:lang w:val="az-Latn-AZ"/>
        </w:rPr>
        <w:t>pH-</w:t>
      </w:r>
      <w:r w:rsidR="005F6E2A" w:rsidRPr="00AA0F6D">
        <w:rPr>
          <w:rFonts w:ascii="Times New Roman" w:hAnsi="Times New Roman" w:cs="Times New Roman"/>
          <w:color w:val="000000" w:themeColor="text1"/>
          <w:sz w:val="28"/>
          <w:szCs w:val="28"/>
          <w:lang w:val="az-Latn-AZ"/>
        </w:rPr>
        <w:t>n</w:t>
      </w:r>
      <w:r w:rsidR="00F2758D" w:rsidRPr="00AA0F6D">
        <w:rPr>
          <w:rFonts w:ascii="Times New Roman" w:hAnsi="Times New Roman" w:cs="Times New Roman"/>
          <w:color w:val="000000" w:themeColor="text1"/>
          <w:sz w:val="28"/>
          <w:szCs w:val="28"/>
          <w:lang w:val="az-Latn-AZ"/>
        </w:rPr>
        <w:t>ın</w:t>
      </w:r>
      <w:r w:rsidR="005B000A" w:rsidRPr="00AA0F6D">
        <w:rPr>
          <w:rFonts w:ascii="Times New Roman" w:hAnsi="Times New Roman" w:cs="Times New Roman"/>
          <w:color w:val="000000" w:themeColor="text1"/>
          <w:sz w:val="28"/>
          <w:szCs w:val="28"/>
          <w:lang w:val="az-Latn-AZ"/>
        </w:rPr>
        <w:t xml:space="preserve"> azalması </w:t>
      </w:r>
      <w:r w:rsidR="005F6E2A" w:rsidRPr="00AA0F6D">
        <w:rPr>
          <w:rFonts w:ascii="Times New Roman" w:hAnsi="Times New Roman" w:cs="Times New Roman"/>
          <w:color w:val="000000" w:themeColor="text1"/>
          <w:sz w:val="28"/>
          <w:szCs w:val="28"/>
          <w:lang w:val="az-Latn-AZ"/>
        </w:rPr>
        <w:t>qeyd</w:t>
      </w:r>
      <w:r w:rsidR="00F2758D" w:rsidRPr="00AA0F6D">
        <w:rPr>
          <w:rFonts w:ascii="Times New Roman" w:hAnsi="Times New Roman" w:cs="Times New Roman"/>
          <w:color w:val="000000" w:themeColor="text1"/>
          <w:sz w:val="28"/>
          <w:szCs w:val="28"/>
          <w:lang w:val="az-Latn-AZ"/>
        </w:rPr>
        <w:t xml:space="preserve"> olunur. Bu zaman orqanizmdə kompensator olaraq </w:t>
      </w:r>
      <w:r w:rsidR="005F6E2A" w:rsidRPr="00AA0F6D">
        <w:rPr>
          <w:rFonts w:ascii="Times New Roman" w:hAnsi="Times New Roman" w:cs="Times New Roman"/>
          <w:color w:val="000000" w:themeColor="text1"/>
          <w:sz w:val="28"/>
          <w:szCs w:val="28"/>
          <w:lang w:val="az-Latn-AZ"/>
        </w:rPr>
        <w:t>ağciyər ventilyasiyası və uçucu xassəli CO2 qazının eliminasiyası</w:t>
      </w:r>
      <w:r w:rsidR="00572837" w:rsidRPr="00AA0F6D">
        <w:rPr>
          <w:rFonts w:ascii="Times New Roman" w:hAnsi="Times New Roman" w:cs="Times New Roman"/>
          <w:color w:val="000000" w:themeColor="text1"/>
          <w:sz w:val="28"/>
          <w:szCs w:val="28"/>
          <w:lang w:val="az-Latn-AZ"/>
        </w:rPr>
        <w:t xml:space="preserve">nın və </w:t>
      </w:r>
      <w:r w:rsidR="005F6E2A" w:rsidRPr="00AA0F6D">
        <w:rPr>
          <w:rFonts w:ascii="Times New Roman" w:hAnsi="Times New Roman" w:cs="Times New Roman"/>
          <w:color w:val="000000" w:themeColor="text1"/>
          <w:sz w:val="28"/>
          <w:szCs w:val="28"/>
          <w:lang w:val="az-Latn-AZ"/>
        </w:rPr>
        <w:t xml:space="preserve"> böyrəklərdən HCO3 ionunun</w:t>
      </w:r>
      <w:r w:rsidR="00A009EE" w:rsidRPr="00AA0F6D">
        <w:rPr>
          <w:rFonts w:ascii="Times New Roman" w:hAnsi="Times New Roman" w:cs="Times New Roman"/>
          <w:color w:val="000000" w:themeColor="text1"/>
          <w:sz w:val="28"/>
          <w:szCs w:val="28"/>
          <w:lang w:val="az-Latn-AZ"/>
        </w:rPr>
        <w:t xml:space="preserve"> reabsorbsiyasının artması </w:t>
      </w:r>
      <w:r w:rsidR="00572837" w:rsidRPr="00AA0F6D">
        <w:rPr>
          <w:rFonts w:ascii="Times New Roman" w:hAnsi="Times New Roman" w:cs="Times New Roman"/>
          <w:color w:val="000000" w:themeColor="text1"/>
          <w:sz w:val="28"/>
          <w:szCs w:val="28"/>
          <w:lang w:val="az-Latn-AZ"/>
        </w:rPr>
        <w:t>baş verir</w:t>
      </w:r>
      <w:r w:rsidR="00A009EE" w:rsidRPr="00AA0F6D">
        <w:rPr>
          <w:rFonts w:ascii="Times New Roman" w:hAnsi="Times New Roman" w:cs="Times New Roman"/>
          <w:color w:val="000000" w:themeColor="text1"/>
          <w:sz w:val="28"/>
          <w:szCs w:val="28"/>
          <w:lang w:val="az-Latn-AZ"/>
        </w:rPr>
        <w:t>.</w:t>
      </w:r>
    </w:p>
    <w:p w:rsidR="00EC045B" w:rsidRPr="00AA0F6D" w:rsidRDefault="00EC045B" w:rsidP="00AA0F6D">
      <w:pPr>
        <w:spacing w:after="0"/>
        <w:ind w:right="-1"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Metabolik asidoz aşağıdakı səbəblər</w:t>
      </w:r>
      <w:r w:rsidR="005B000A" w:rsidRPr="00AA0F6D">
        <w:rPr>
          <w:rFonts w:ascii="Times New Roman" w:hAnsi="Times New Roman" w:cs="Times New Roman"/>
          <w:sz w:val="28"/>
          <w:szCs w:val="28"/>
          <w:lang w:val="az-Latn-AZ"/>
        </w:rPr>
        <w:t xml:space="preserve">dən </w:t>
      </w:r>
      <w:r w:rsidRPr="00AA0F6D">
        <w:rPr>
          <w:rFonts w:ascii="Times New Roman" w:hAnsi="Times New Roman" w:cs="Times New Roman"/>
          <w:sz w:val="28"/>
          <w:szCs w:val="28"/>
          <w:lang w:val="az-Latn-AZ"/>
        </w:rPr>
        <w:t>inkişaf edə bilə</w:t>
      </w:r>
      <w:r w:rsidR="00F35B53" w:rsidRPr="00AA0F6D">
        <w:rPr>
          <w:rFonts w:ascii="Times New Roman" w:hAnsi="Times New Roman" w:cs="Times New Roman"/>
          <w:sz w:val="28"/>
          <w:szCs w:val="28"/>
          <w:lang w:val="az-Latn-AZ"/>
        </w:rPr>
        <w:t>r</w:t>
      </w:r>
      <w:r w:rsidR="007949AA" w:rsidRPr="00AA0F6D">
        <w:rPr>
          <w:rFonts w:ascii="Times New Roman" w:hAnsi="Times New Roman" w:cs="Times New Roman"/>
          <w:sz w:val="28"/>
          <w:szCs w:val="28"/>
          <w:lang w:val="az-Latn-AZ"/>
        </w:rPr>
        <w:t xml:space="preserve"> (şəkil 1)</w:t>
      </w:r>
      <w:r w:rsidR="00B112FC" w:rsidRPr="00AA0F6D">
        <w:rPr>
          <w:rFonts w:ascii="Times New Roman" w:hAnsi="Times New Roman" w:cs="Times New Roman"/>
          <w:sz w:val="28"/>
          <w:szCs w:val="28"/>
          <w:lang w:val="az-Latn-AZ"/>
        </w:rPr>
        <w:t xml:space="preserve"> :</w:t>
      </w:r>
    </w:p>
    <w:p w:rsidR="00EC045B" w:rsidRPr="00AA0F6D" w:rsidRDefault="00EC045B" w:rsidP="00AA0F6D">
      <w:pPr>
        <w:spacing w:after="0"/>
        <w:ind w:right="-1"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 xml:space="preserve">• </w:t>
      </w:r>
      <w:r w:rsidR="005B000A" w:rsidRPr="00AA0F6D">
        <w:rPr>
          <w:rFonts w:ascii="Times New Roman" w:hAnsi="Times New Roman" w:cs="Times New Roman"/>
          <w:sz w:val="28"/>
          <w:szCs w:val="28"/>
          <w:lang w:val="az-Latn-AZ"/>
        </w:rPr>
        <w:t xml:space="preserve">Metabolik asidoz turş məhsulların yaranmasının artması zamanı müşahidə olunur. </w:t>
      </w:r>
      <w:r w:rsidR="00A54906" w:rsidRPr="00AA0F6D">
        <w:rPr>
          <w:rFonts w:ascii="Times New Roman" w:hAnsi="Times New Roman" w:cs="Times New Roman"/>
          <w:sz w:val="28"/>
          <w:szCs w:val="28"/>
          <w:lang w:val="az-Latn-AZ"/>
        </w:rPr>
        <w:t xml:space="preserve">Metabolik pozğunluqlarla müşayiət olunan </w:t>
      </w:r>
      <w:r w:rsidRPr="00AA0F6D">
        <w:rPr>
          <w:rFonts w:ascii="Times New Roman" w:hAnsi="Times New Roman" w:cs="Times New Roman"/>
          <w:sz w:val="28"/>
          <w:szCs w:val="28"/>
          <w:lang w:val="az-Latn-AZ"/>
        </w:rPr>
        <w:t xml:space="preserve">patologiyar </w:t>
      </w:r>
      <w:r w:rsidR="008E454E" w:rsidRPr="00AA0F6D">
        <w:rPr>
          <w:rFonts w:ascii="Times New Roman" w:hAnsi="Times New Roman" w:cs="Times New Roman"/>
          <w:sz w:val="28"/>
          <w:szCs w:val="28"/>
          <w:lang w:val="az-Latn-AZ"/>
        </w:rPr>
        <w:t xml:space="preserve">zamanı </w:t>
      </w:r>
      <w:r w:rsidRPr="00AA0F6D">
        <w:rPr>
          <w:rFonts w:ascii="Times New Roman" w:hAnsi="Times New Roman" w:cs="Times New Roman"/>
          <w:sz w:val="28"/>
          <w:szCs w:val="28"/>
          <w:lang w:val="az-Latn-AZ"/>
        </w:rPr>
        <w:t>orqanizmdə</w:t>
      </w:r>
      <w:r w:rsidR="00813F7F" w:rsidRPr="00AA0F6D">
        <w:rPr>
          <w:rFonts w:ascii="Times New Roman" w:hAnsi="Times New Roman" w:cs="Times New Roman"/>
          <w:sz w:val="28"/>
          <w:szCs w:val="28"/>
          <w:lang w:val="az-Latn-AZ"/>
        </w:rPr>
        <w:t xml:space="preserve"> </w:t>
      </w:r>
      <w:r w:rsidRPr="00AA0F6D">
        <w:rPr>
          <w:rFonts w:ascii="Times New Roman" w:hAnsi="Times New Roman" w:cs="Times New Roman"/>
          <w:sz w:val="28"/>
          <w:szCs w:val="28"/>
          <w:lang w:val="az-Latn-AZ"/>
        </w:rPr>
        <w:t xml:space="preserve"> </w:t>
      </w:r>
      <w:r w:rsidR="00813F7F" w:rsidRPr="00AA0F6D">
        <w:rPr>
          <w:rFonts w:ascii="Times New Roman" w:hAnsi="Times New Roman" w:cs="Times New Roman"/>
          <w:sz w:val="28"/>
          <w:szCs w:val="28"/>
          <w:lang w:val="az-Latn-AZ"/>
        </w:rPr>
        <w:t xml:space="preserve">turş məhsuların əmələ gəlməsi artır. </w:t>
      </w:r>
      <w:r w:rsidRPr="00AA0F6D">
        <w:rPr>
          <w:rFonts w:ascii="Times New Roman" w:hAnsi="Times New Roman" w:cs="Times New Roman"/>
          <w:sz w:val="28"/>
          <w:szCs w:val="28"/>
          <w:lang w:val="az-Latn-AZ"/>
        </w:rPr>
        <w:t>Məsələn, şəkərli diabetdə insulin hormonu</w:t>
      </w:r>
      <w:r w:rsidR="005B000A" w:rsidRPr="00AA0F6D">
        <w:rPr>
          <w:rFonts w:ascii="Times New Roman" w:hAnsi="Times New Roman" w:cs="Times New Roman"/>
          <w:sz w:val="28"/>
          <w:szCs w:val="28"/>
          <w:lang w:val="az-Latn-AZ"/>
        </w:rPr>
        <w:t>nun nisbi və ya mütləq</w:t>
      </w:r>
      <w:r w:rsidRPr="00AA0F6D">
        <w:rPr>
          <w:rFonts w:ascii="Times New Roman" w:hAnsi="Times New Roman" w:cs="Times New Roman"/>
          <w:sz w:val="28"/>
          <w:szCs w:val="28"/>
          <w:lang w:val="az-Latn-AZ"/>
        </w:rPr>
        <w:t xml:space="preserve"> çatışmazlığı səbəbindən hüceyrələr tərəfindən qlükozanın istifadəsi pozulur.</w:t>
      </w:r>
      <w:r w:rsidR="005B000A" w:rsidRPr="00AA0F6D">
        <w:rPr>
          <w:rFonts w:ascii="Times New Roman" w:hAnsi="Times New Roman" w:cs="Times New Roman"/>
          <w:sz w:val="28"/>
          <w:szCs w:val="28"/>
          <w:lang w:val="az-Latn-AZ"/>
        </w:rPr>
        <w:t xml:space="preserve"> </w:t>
      </w:r>
      <w:r w:rsidRPr="00AA0F6D">
        <w:rPr>
          <w:rFonts w:ascii="Times New Roman" w:hAnsi="Times New Roman" w:cs="Times New Roman"/>
          <w:sz w:val="28"/>
          <w:szCs w:val="28"/>
          <w:lang w:val="az-Latn-AZ"/>
        </w:rPr>
        <w:t xml:space="preserve">Bu zaman orqanizm </w:t>
      </w:r>
      <w:r w:rsidR="005B000A" w:rsidRPr="00AA0F6D">
        <w:rPr>
          <w:rFonts w:ascii="Times New Roman" w:hAnsi="Times New Roman" w:cs="Times New Roman"/>
          <w:sz w:val="28"/>
          <w:szCs w:val="28"/>
          <w:lang w:val="az-Latn-AZ"/>
        </w:rPr>
        <w:t xml:space="preserve">lazım olan enerjini </w:t>
      </w:r>
      <w:r w:rsidRPr="00AA0F6D">
        <w:rPr>
          <w:rFonts w:ascii="Times New Roman" w:hAnsi="Times New Roman" w:cs="Times New Roman"/>
          <w:sz w:val="28"/>
          <w:szCs w:val="28"/>
          <w:lang w:val="az-Latn-AZ"/>
        </w:rPr>
        <w:t>qlüko</w:t>
      </w:r>
      <w:r w:rsidR="005B000A" w:rsidRPr="00AA0F6D">
        <w:rPr>
          <w:rFonts w:ascii="Times New Roman" w:hAnsi="Times New Roman" w:cs="Times New Roman"/>
          <w:sz w:val="28"/>
          <w:szCs w:val="28"/>
          <w:lang w:val="az-Latn-AZ"/>
        </w:rPr>
        <w:t>zadan deyil, alternativ yol</w:t>
      </w:r>
      <w:r w:rsidRPr="00AA0F6D">
        <w:rPr>
          <w:rFonts w:ascii="Times New Roman" w:hAnsi="Times New Roman" w:cs="Times New Roman"/>
          <w:sz w:val="28"/>
          <w:szCs w:val="28"/>
          <w:lang w:val="az-Latn-AZ"/>
        </w:rPr>
        <w:t xml:space="preserve"> kimi </w:t>
      </w:r>
      <w:r w:rsidR="005B000A" w:rsidRPr="00AA0F6D">
        <w:rPr>
          <w:rFonts w:ascii="Times New Roman" w:hAnsi="Times New Roman" w:cs="Times New Roman"/>
          <w:sz w:val="28"/>
          <w:szCs w:val="28"/>
          <w:lang w:val="az-Latn-AZ"/>
        </w:rPr>
        <w:t>yağların oksidləşməsindən əldə e</w:t>
      </w:r>
      <w:r w:rsidR="00FD0E20">
        <w:rPr>
          <w:rFonts w:ascii="Times New Roman" w:hAnsi="Times New Roman" w:cs="Times New Roman"/>
          <w:sz w:val="28"/>
          <w:szCs w:val="28"/>
          <w:lang w:val="az-Latn-AZ"/>
        </w:rPr>
        <w:t>dir.</w:t>
      </w:r>
      <w:r w:rsidRPr="00AA0F6D">
        <w:rPr>
          <w:rFonts w:ascii="Times New Roman" w:hAnsi="Times New Roman" w:cs="Times New Roman"/>
          <w:sz w:val="28"/>
          <w:szCs w:val="28"/>
          <w:lang w:val="az-Latn-AZ"/>
        </w:rPr>
        <w:t xml:space="preserve"> Qaraciyərdə yağların parçalanması çox</w:t>
      </w:r>
      <w:r w:rsidR="005B000A" w:rsidRPr="00AA0F6D">
        <w:rPr>
          <w:rFonts w:ascii="Times New Roman" w:hAnsi="Times New Roman" w:cs="Times New Roman"/>
          <w:sz w:val="28"/>
          <w:szCs w:val="28"/>
          <w:lang w:val="az-Latn-AZ"/>
        </w:rPr>
        <w:t>lu</w:t>
      </w:r>
      <w:r w:rsidRPr="00AA0F6D">
        <w:rPr>
          <w:rFonts w:ascii="Times New Roman" w:hAnsi="Times New Roman" w:cs="Times New Roman"/>
          <w:sz w:val="28"/>
          <w:szCs w:val="28"/>
          <w:lang w:val="az-Latn-AZ"/>
        </w:rPr>
        <w:t xml:space="preserve"> miqdarda keton turşularının əmələ gəlməsi ilə müşayiət olunur ki, bu da asidoza səbə</w:t>
      </w:r>
      <w:r w:rsidR="00D34CE4" w:rsidRPr="00AA0F6D">
        <w:rPr>
          <w:rFonts w:ascii="Times New Roman" w:hAnsi="Times New Roman" w:cs="Times New Roman"/>
          <w:sz w:val="28"/>
          <w:szCs w:val="28"/>
          <w:lang w:val="az-Latn-AZ"/>
        </w:rPr>
        <w:t>b olur;</w:t>
      </w:r>
    </w:p>
    <w:p w:rsidR="00EC045B" w:rsidRPr="00AA0F6D" w:rsidRDefault="005B000A" w:rsidP="00AA0F6D">
      <w:pPr>
        <w:spacing w:after="0"/>
        <w:ind w:right="-1"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 Metabolik asidoz b</w:t>
      </w:r>
      <w:r w:rsidR="00EC045B" w:rsidRPr="00AA0F6D">
        <w:rPr>
          <w:rFonts w:ascii="Times New Roman" w:hAnsi="Times New Roman" w:cs="Times New Roman"/>
          <w:sz w:val="28"/>
          <w:szCs w:val="28"/>
          <w:lang w:val="az-Latn-AZ"/>
        </w:rPr>
        <w:t>öyrəklərin fəaliyyətinin pozulması</w:t>
      </w:r>
      <w:r w:rsidRPr="00AA0F6D">
        <w:rPr>
          <w:rFonts w:ascii="Times New Roman" w:hAnsi="Times New Roman" w:cs="Times New Roman"/>
          <w:sz w:val="28"/>
          <w:szCs w:val="28"/>
          <w:lang w:val="az-Latn-AZ"/>
        </w:rPr>
        <w:t xml:space="preserve"> zamanı </w:t>
      </w:r>
      <w:r w:rsidR="007949AA" w:rsidRPr="00AA0F6D">
        <w:rPr>
          <w:rFonts w:ascii="Times New Roman" w:hAnsi="Times New Roman" w:cs="Times New Roman"/>
          <w:sz w:val="28"/>
          <w:szCs w:val="28"/>
          <w:lang w:val="az-Latn-AZ"/>
        </w:rPr>
        <w:t xml:space="preserve">da </w:t>
      </w:r>
      <w:r w:rsidR="00F35B53" w:rsidRPr="00AA0F6D">
        <w:rPr>
          <w:rFonts w:ascii="Times New Roman" w:hAnsi="Times New Roman" w:cs="Times New Roman"/>
          <w:sz w:val="28"/>
          <w:szCs w:val="28"/>
          <w:lang w:val="az-Latn-AZ"/>
        </w:rPr>
        <w:t>orqanizmdə yarana bil</w:t>
      </w:r>
      <w:r w:rsidR="00FD0E20">
        <w:rPr>
          <w:rFonts w:ascii="Times New Roman" w:hAnsi="Times New Roman" w:cs="Times New Roman"/>
          <w:sz w:val="28"/>
          <w:szCs w:val="28"/>
          <w:lang w:val="az-Latn-AZ"/>
        </w:rPr>
        <w:t>i</w:t>
      </w:r>
      <w:r w:rsidR="00696D4C">
        <w:rPr>
          <w:rFonts w:ascii="Times New Roman" w:hAnsi="Times New Roman" w:cs="Times New Roman"/>
          <w:sz w:val="28"/>
          <w:szCs w:val="28"/>
          <w:lang w:val="az-Latn-AZ"/>
        </w:rPr>
        <w:t xml:space="preserve">r. </w:t>
      </w:r>
      <w:r w:rsidR="00EC045B" w:rsidRPr="00AA0F6D">
        <w:rPr>
          <w:rFonts w:ascii="Times New Roman" w:hAnsi="Times New Roman" w:cs="Times New Roman"/>
          <w:sz w:val="28"/>
          <w:szCs w:val="28"/>
          <w:lang w:val="az-Latn-AZ"/>
        </w:rPr>
        <w:t>Böyrək xəstəliklərində</w:t>
      </w:r>
      <w:r w:rsidR="004352E0" w:rsidRPr="00AA0F6D">
        <w:rPr>
          <w:rFonts w:ascii="Times New Roman" w:hAnsi="Times New Roman" w:cs="Times New Roman"/>
          <w:sz w:val="28"/>
          <w:szCs w:val="28"/>
          <w:lang w:val="az-Latn-AZ"/>
        </w:rPr>
        <w:t xml:space="preserve"> böyrəklərin ifrazat funksiyasının pozulması müşahidə olunur. Bu zaman  orqanizmdə artıq miqdarda yaranan turşuların xaric olması və qələvilərin reabsorbsiyası pozulur. B</w:t>
      </w:r>
      <w:r w:rsidR="00EC045B" w:rsidRPr="00AA0F6D">
        <w:rPr>
          <w:rFonts w:ascii="Times New Roman" w:hAnsi="Times New Roman" w:cs="Times New Roman"/>
          <w:sz w:val="28"/>
          <w:szCs w:val="28"/>
          <w:lang w:val="az-Latn-AZ"/>
        </w:rPr>
        <w:t xml:space="preserve">u da asidozun </w:t>
      </w:r>
      <w:r w:rsidR="004352E0" w:rsidRPr="00AA0F6D">
        <w:rPr>
          <w:rFonts w:ascii="Times New Roman" w:hAnsi="Times New Roman" w:cs="Times New Roman"/>
          <w:sz w:val="28"/>
          <w:szCs w:val="28"/>
          <w:lang w:val="az-Latn-AZ"/>
        </w:rPr>
        <w:t xml:space="preserve">yaranmasına </w:t>
      </w:r>
      <w:r w:rsidR="00EC045B" w:rsidRPr="00AA0F6D">
        <w:rPr>
          <w:rFonts w:ascii="Times New Roman" w:hAnsi="Times New Roman" w:cs="Times New Roman"/>
          <w:sz w:val="28"/>
          <w:szCs w:val="28"/>
          <w:lang w:val="az-Latn-AZ"/>
        </w:rPr>
        <w:t>səbə</w:t>
      </w:r>
      <w:r w:rsidR="004352E0" w:rsidRPr="00AA0F6D">
        <w:rPr>
          <w:rFonts w:ascii="Times New Roman" w:hAnsi="Times New Roman" w:cs="Times New Roman"/>
          <w:sz w:val="28"/>
          <w:szCs w:val="28"/>
          <w:lang w:val="az-Latn-AZ"/>
        </w:rPr>
        <w:t>b</w:t>
      </w:r>
      <w:r w:rsidR="00EC045B" w:rsidRPr="00AA0F6D">
        <w:rPr>
          <w:rFonts w:ascii="Times New Roman" w:hAnsi="Times New Roman" w:cs="Times New Roman"/>
          <w:sz w:val="28"/>
          <w:szCs w:val="28"/>
          <w:lang w:val="az-Latn-AZ"/>
        </w:rPr>
        <w:t xml:space="preserve"> ola bil</w:t>
      </w:r>
      <w:r w:rsidR="00831E0A" w:rsidRPr="00AA0F6D">
        <w:rPr>
          <w:rFonts w:ascii="Times New Roman" w:hAnsi="Times New Roman" w:cs="Times New Roman"/>
          <w:sz w:val="28"/>
          <w:szCs w:val="28"/>
          <w:lang w:val="az-Latn-AZ"/>
        </w:rPr>
        <w:t>i</w:t>
      </w:r>
      <w:r w:rsidR="00D34CE4" w:rsidRPr="00AA0F6D">
        <w:rPr>
          <w:rFonts w:ascii="Times New Roman" w:hAnsi="Times New Roman" w:cs="Times New Roman"/>
          <w:sz w:val="28"/>
          <w:szCs w:val="28"/>
          <w:lang w:val="az-Latn-AZ"/>
        </w:rPr>
        <w:t>r;</w:t>
      </w:r>
    </w:p>
    <w:p w:rsidR="00A368AF" w:rsidRPr="00C337E6" w:rsidRDefault="004352E0" w:rsidP="00A368AF">
      <w:pPr>
        <w:ind w:firstLine="680"/>
        <w:jc w:val="both"/>
        <w:rPr>
          <w:rFonts w:ascii="Times New Roman" w:hAnsi="Times New Roman" w:cs="Times New Roman"/>
          <w:color w:val="FF0000"/>
          <w:sz w:val="28"/>
          <w:szCs w:val="28"/>
          <w:lang w:val="az-Latn-AZ"/>
        </w:rPr>
      </w:pPr>
      <w:r w:rsidRPr="00AA0F6D">
        <w:rPr>
          <w:rFonts w:ascii="Times New Roman" w:hAnsi="Times New Roman" w:cs="Times New Roman"/>
          <w:sz w:val="28"/>
          <w:szCs w:val="28"/>
          <w:lang w:val="az-Latn-AZ"/>
        </w:rPr>
        <w:t xml:space="preserve">•  </w:t>
      </w:r>
      <w:r w:rsidRPr="00FD0E20">
        <w:rPr>
          <w:rFonts w:ascii="Times New Roman" w:hAnsi="Times New Roman" w:cs="Times New Roman"/>
          <w:sz w:val="28"/>
          <w:szCs w:val="28"/>
          <w:lang w:val="az-Latn-AZ"/>
        </w:rPr>
        <w:t>Mədə - bağırsaq sisteminin patologiyalarında metabolik asidoz  yarana bil</w:t>
      </w:r>
      <w:r w:rsidR="00FD0E20">
        <w:rPr>
          <w:rFonts w:ascii="Times New Roman" w:hAnsi="Times New Roman" w:cs="Times New Roman"/>
          <w:sz w:val="28"/>
          <w:szCs w:val="28"/>
          <w:lang w:val="az-Latn-AZ"/>
        </w:rPr>
        <w:t>i</w:t>
      </w:r>
      <w:r w:rsidRPr="00FD0E20">
        <w:rPr>
          <w:rFonts w:ascii="Times New Roman" w:hAnsi="Times New Roman" w:cs="Times New Roman"/>
          <w:sz w:val="28"/>
          <w:szCs w:val="28"/>
          <w:lang w:val="az-Latn-AZ"/>
        </w:rPr>
        <w:t xml:space="preserve">r. Məsələn, </w:t>
      </w:r>
      <w:r w:rsidR="00F35B53" w:rsidRPr="00FD0E20">
        <w:rPr>
          <w:rFonts w:ascii="Times New Roman" w:hAnsi="Times New Roman" w:cs="Times New Roman"/>
          <w:sz w:val="28"/>
          <w:szCs w:val="28"/>
          <w:lang w:val="az-Latn-AZ"/>
        </w:rPr>
        <w:t xml:space="preserve">müxtəlif mənşəli </w:t>
      </w:r>
      <w:r w:rsidRPr="00FD0E20">
        <w:rPr>
          <w:rFonts w:ascii="Times New Roman" w:hAnsi="Times New Roman" w:cs="Times New Roman"/>
          <w:sz w:val="28"/>
          <w:szCs w:val="28"/>
          <w:lang w:val="az-Latn-AZ"/>
        </w:rPr>
        <w:t>diareya</w:t>
      </w:r>
      <w:r w:rsidR="00F35B53" w:rsidRPr="00FD0E20">
        <w:rPr>
          <w:rFonts w:ascii="Times New Roman" w:hAnsi="Times New Roman" w:cs="Times New Roman"/>
          <w:sz w:val="28"/>
          <w:szCs w:val="28"/>
          <w:lang w:val="az-Latn-AZ"/>
        </w:rPr>
        <w:t>lar və bağırsaqlar</w:t>
      </w:r>
      <w:r w:rsidR="00EF45C5" w:rsidRPr="00FD0E20">
        <w:rPr>
          <w:rFonts w:ascii="Times New Roman" w:hAnsi="Times New Roman" w:cs="Times New Roman"/>
          <w:sz w:val="28"/>
          <w:szCs w:val="28"/>
          <w:lang w:val="az-Latn-AZ"/>
        </w:rPr>
        <w:t>d</w:t>
      </w:r>
      <w:r w:rsidR="00F35B53" w:rsidRPr="00FD0E20">
        <w:rPr>
          <w:rFonts w:ascii="Times New Roman" w:hAnsi="Times New Roman" w:cs="Times New Roman"/>
          <w:sz w:val="28"/>
          <w:szCs w:val="28"/>
          <w:lang w:val="az-Latn-AZ"/>
        </w:rPr>
        <w:t xml:space="preserve">a cərrahi müdaxilələr zamanı  </w:t>
      </w:r>
      <w:r w:rsidRPr="00FD0E20">
        <w:rPr>
          <w:rFonts w:ascii="Times New Roman" w:hAnsi="Times New Roman" w:cs="Times New Roman"/>
          <w:sz w:val="28"/>
          <w:szCs w:val="28"/>
          <w:lang w:val="az-Latn-AZ"/>
        </w:rPr>
        <w:t>həzm şirələ</w:t>
      </w:r>
      <w:r w:rsidR="00F35B53" w:rsidRPr="00FD0E20">
        <w:rPr>
          <w:rFonts w:ascii="Times New Roman" w:hAnsi="Times New Roman" w:cs="Times New Roman"/>
          <w:sz w:val="28"/>
          <w:szCs w:val="28"/>
          <w:lang w:val="az-Latn-AZ"/>
        </w:rPr>
        <w:t xml:space="preserve">ri ilə </w:t>
      </w:r>
      <w:r w:rsidR="00EF45C5" w:rsidRPr="00FD0E20">
        <w:rPr>
          <w:rFonts w:ascii="Times New Roman" w:hAnsi="Times New Roman" w:cs="Times New Roman"/>
          <w:sz w:val="28"/>
          <w:szCs w:val="28"/>
          <w:lang w:val="az-Latn-AZ"/>
        </w:rPr>
        <w:t xml:space="preserve">birlikdə </w:t>
      </w:r>
      <w:r w:rsidR="00F35B53" w:rsidRPr="00FD0E20">
        <w:rPr>
          <w:rFonts w:ascii="Times New Roman" w:hAnsi="Times New Roman" w:cs="Times New Roman"/>
          <w:sz w:val="28"/>
          <w:szCs w:val="28"/>
          <w:lang w:val="az-Latn-AZ"/>
        </w:rPr>
        <w:t>çoxlu miqdarda qələvilərin itirilmə</w:t>
      </w:r>
      <w:r w:rsidR="00D34CE4" w:rsidRPr="00FD0E20">
        <w:rPr>
          <w:rFonts w:ascii="Times New Roman" w:hAnsi="Times New Roman" w:cs="Times New Roman"/>
          <w:sz w:val="28"/>
          <w:szCs w:val="28"/>
          <w:lang w:val="az-Latn-AZ"/>
        </w:rPr>
        <w:t>si</w:t>
      </w:r>
      <w:r w:rsidR="00660986" w:rsidRPr="00FD0E20">
        <w:rPr>
          <w:rFonts w:ascii="Times New Roman" w:hAnsi="Times New Roman" w:cs="Times New Roman"/>
          <w:sz w:val="28"/>
          <w:szCs w:val="28"/>
          <w:lang w:val="az-Latn-AZ"/>
        </w:rPr>
        <w:t xml:space="preserve"> buna misal ola bilər. Bu zaman yaranan hiperxloremik asidoz</w:t>
      </w:r>
      <w:r w:rsidR="00A368AF" w:rsidRPr="00FD0E20">
        <w:rPr>
          <w:rFonts w:ascii="Times New Roman" w:hAnsi="Times New Roman" w:cs="Times New Roman"/>
          <w:sz w:val="28"/>
          <w:szCs w:val="28"/>
          <w:lang w:val="az-Latn-AZ"/>
        </w:rPr>
        <w:t>da</w:t>
      </w:r>
      <w:r w:rsidR="00660986" w:rsidRPr="00FD0E20">
        <w:rPr>
          <w:rFonts w:ascii="Times New Roman" w:hAnsi="Times New Roman" w:cs="Times New Roman"/>
          <w:sz w:val="28"/>
          <w:szCs w:val="28"/>
          <w:lang w:val="az-Latn-AZ"/>
        </w:rPr>
        <w:t xml:space="preserve">  Cl− ionlarının konsentrasiyası artır, HCO3− reabsorbsiyası azalır, nəticədə plazmanın pH-nin azalması müşahidə olunur</w:t>
      </w:r>
      <w:r w:rsidR="00D34CE4" w:rsidRPr="00FD0E20">
        <w:rPr>
          <w:rFonts w:ascii="Times New Roman" w:hAnsi="Times New Roman" w:cs="Times New Roman"/>
          <w:sz w:val="28"/>
          <w:szCs w:val="28"/>
          <w:lang w:val="az-Latn-AZ"/>
        </w:rPr>
        <w:t>;</w:t>
      </w:r>
      <w:r w:rsidR="00A368AF" w:rsidRPr="00FD0E20">
        <w:rPr>
          <w:rFonts w:ascii="Times New Roman" w:hAnsi="Times New Roman" w:cs="Times New Roman"/>
          <w:sz w:val="28"/>
          <w:szCs w:val="28"/>
          <w:lang w:val="az-Latn-AZ"/>
        </w:rPr>
        <w:t xml:space="preserve"> </w:t>
      </w:r>
    </w:p>
    <w:p w:rsidR="00F35B53" w:rsidRDefault="00A368AF" w:rsidP="00A368AF">
      <w:pPr>
        <w:spacing w:after="0"/>
        <w:ind w:right="-1"/>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F35B53" w:rsidRPr="00AA0F6D">
        <w:rPr>
          <w:rFonts w:ascii="Times New Roman" w:hAnsi="Times New Roman" w:cs="Times New Roman"/>
          <w:sz w:val="28"/>
          <w:szCs w:val="28"/>
          <w:lang w:val="az-Latn-AZ"/>
        </w:rPr>
        <w:t>• Müxtəlif zəhərlər və toksiki  maddələrlə zəhərlənmələr zamanı orqanizmdə  bu maddələrin parçalanması asidoza səbəb ola bil</w:t>
      </w:r>
      <w:r w:rsidR="00EF45C5" w:rsidRPr="00AA0F6D">
        <w:rPr>
          <w:rFonts w:ascii="Times New Roman" w:hAnsi="Times New Roman" w:cs="Times New Roman"/>
          <w:sz w:val="28"/>
          <w:szCs w:val="28"/>
          <w:lang w:val="az-Latn-AZ"/>
        </w:rPr>
        <w:t>ir</w:t>
      </w:r>
      <w:r w:rsidR="00322F80">
        <w:rPr>
          <w:rFonts w:ascii="Times New Roman" w:hAnsi="Times New Roman" w:cs="Times New Roman"/>
          <w:sz w:val="28"/>
          <w:szCs w:val="28"/>
          <w:lang w:val="az-Latn-AZ"/>
        </w:rPr>
        <w:t>.</w:t>
      </w:r>
    </w:p>
    <w:p w:rsidR="00FB5A58" w:rsidRPr="00FD0E20" w:rsidRDefault="00FB5A58" w:rsidP="00FB5A58">
      <w:pPr>
        <w:ind w:firstLine="680"/>
        <w:jc w:val="both"/>
        <w:rPr>
          <w:rFonts w:ascii="Times New Roman" w:hAnsi="Times New Roman" w:cs="Times New Roman"/>
          <w:sz w:val="28"/>
          <w:szCs w:val="28"/>
          <w:lang w:val="az-Latn-AZ"/>
        </w:rPr>
      </w:pPr>
      <w:r w:rsidRPr="00FD0E20">
        <w:rPr>
          <w:rFonts w:ascii="Times New Roman" w:hAnsi="Times New Roman" w:cs="Times New Roman"/>
          <w:sz w:val="28"/>
          <w:szCs w:val="28"/>
          <w:lang w:val="az-Latn-AZ"/>
        </w:rPr>
        <w:t>Beləliklə, asidoz  zamanı H+ ionlarının eliminasiyası artır, K+ ionlarının eliminasiyası azalır, nəticədə plazmada K+ ionlarının konsentrasiyası artmış olur</w:t>
      </w:r>
    </w:p>
    <w:p w:rsidR="008F4348" w:rsidRPr="00AA0F6D" w:rsidRDefault="008F4348" w:rsidP="00FB5A58">
      <w:pPr>
        <w:spacing w:after="0"/>
        <w:ind w:right="-1"/>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 xml:space="preserve">Metabolik asidoz zamanı yaranan </w:t>
      </w:r>
      <w:r w:rsidR="003F76FE" w:rsidRPr="00AA0F6D">
        <w:rPr>
          <w:rFonts w:ascii="Times New Roman" w:hAnsi="Times New Roman" w:cs="Times New Roman"/>
          <w:sz w:val="28"/>
          <w:szCs w:val="28"/>
          <w:lang w:val="az-Latn-AZ"/>
        </w:rPr>
        <w:t xml:space="preserve">klinik </w:t>
      </w:r>
      <w:r w:rsidRPr="00AA0F6D">
        <w:rPr>
          <w:rFonts w:ascii="Times New Roman" w:hAnsi="Times New Roman" w:cs="Times New Roman"/>
          <w:sz w:val="28"/>
          <w:szCs w:val="28"/>
          <w:lang w:val="az-Latn-AZ"/>
        </w:rPr>
        <w:t>təzahürlər sə</w:t>
      </w:r>
      <w:r w:rsidR="00EF45C5" w:rsidRPr="00AA0F6D">
        <w:rPr>
          <w:rFonts w:ascii="Times New Roman" w:hAnsi="Times New Roman" w:cs="Times New Roman"/>
          <w:sz w:val="28"/>
          <w:szCs w:val="28"/>
          <w:lang w:val="az-Latn-AZ"/>
        </w:rPr>
        <w:t>kil 1</w:t>
      </w:r>
      <w:r w:rsidRPr="00AA0F6D">
        <w:rPr>
          <w:rFonts w:ascii="Times New Roman" w:hAnsi="Times New Roman" w:cs="Times New Roman"/>
          <w:sz w:val="28"/>
          <w:szCs w:val="28"/>
          <w:lang w:val="az-Latn-AZ"/>
        </w:rPr>
        <w:t xml:space="preserve"> –də öz əksini tapır.</w:t>
      </w:r>
    </w:p>
    <w:p w:rsidR="007949AA" w:rsidRPr="00AA0F6D" w:rsidRDefault="00AA0F6D" w:rsidP="00AA0F6D">
      <w:pPr>
        <w:spacing w:after="0" w:line="264" w:lineRule="auto"/>
        <w:ind w:right="-1" w:firstLine="680"/>
        <w:jc w:val="both"/>
        <w:rPr>
          <w:rFonts w:ascii="Times New Roman" w:hAnsi="Times New Roman" w:cs="Times New Roman"/>
          <w:sz w:val="28"/>
          <w:szCs w:val="28"/>
          <w:lang w:val="az-Latn-AZ"/>
        </w:rPr>
      </w:pPr>
      <w:r w:rsidRPr="00AA0F6D">
        <w:rPr>
          <w:rFonts w:ascii="Times New Roman" w:hAnsi="Times New Roman" w:cs="Times New Roman"/>
          <w:noProof/>
          <w:sz w:val="28"/>
          <w:szCs w:val="28"/>
          <w:lang w:val="en-US"/>
        </w:rPr>
        <w:lastRenderedPageBreak/>
        <w:drawing>
          <wp:inline distT="0" distB="0" distL="0" distR="0" wp14:anchorId="090B097D" wp14:editId="0777C280">
            <wp:extent cx="4556163" cy="288218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578457" cy="2896291"/>
                    </a:xfrm>
                    <a:prstGeom prst="rect">
                      <a:avLst/>
                    </a:prstGeom>
                  </pic:spPr>
                </pic:pic>
              </a:graphicData>
            </a:graphic>
          </wp:inline>
        </w:drawing>
      </w:r>
    </w:p>
    <w:p w:rsidR="007949AA" w:rsidRPr="00AA0F6D" w:rsidRDefault="007949AA" w:rsidP="00AA0F6D">
      <w:pPr>
        <w:spacing w:after="0" w:line="264" w:lineRule="auto"/>
        <w:ind w:right="-1" w:firstLine="680"/>
        <w:jc w:val="both"/>
        <w:rPr>
          <w:rFonts w:ascii="Times New Roman" w:hAnsi="Times New Roman" w:cs="Times New Roman"/>
          <w:sz w:val="28"/>
          <w:szCs w:val="28"/>
          <w:lang w:val="az-Latn-AZ"/>
        </w:rPr>
      </w:pPr>
    </w:p>
    <w:p w:rsidR="00572837" w:rsidRPr="00AA0F6D" w:rsidRDefault="00AA0F6D" w:rsidP="00AA0F6D">
      <w:pPr>
        <w:spacing w:after="0"/>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572837" w:rsidRPr="00AA0F6D">
        <w:rPr>
          <w:rFonts w:ascii="Times New Roman" w:hAnsi="Times New Roman" w:cs="Times New Roman"/>
          <w:sz w:val="28"/>
          <w:szCs w:val="28"/>
          <w:lang w:val="az-Latn-AZ"/>
        </w:rPr>
        <w:t>Metabolik alkaloz plazmada HCO3− ionlarının və pH artması ilə səciy</w:t>
      </w:r>
      <w:r w:rsidR="00A13CBF">
        <w:rPr>
          <w:rFonts w:ascii="Times New Roman" w:hAnsi="Times New Roman" w:cs="Times New Roman"/>
          <w:sz w:val="28"/>
          <w:szCs w:val="28"/>
          <w:lang w:val="az-Latn-AZ"/>
        </w:rPr>
        <w:t>y</w:t>
      </w:r>
      <w:r w:rsidR="00572837" w:rsidRPr="00AA0F6D">
        <w:rPr>
          <w:rFonts w:ascii="Times New Roman" w:hAnsi="Times New Roman" w:cs="Times New Roman"/>
          <w:sz w:val="28"/>
          <w:szCs w:val="28"/>
          <w:lang w:val="az-Latn-AZ"/>
        </w:rPr>
        <w:t xml:space="preserve">ələnir. </w:t>
      </w:r>
      <w:r w:rsidR="00764CBA" w:rsidRPr="00AA0F6D">
        <w:rPr>
          <w:rFonts w:ascii="Times New Roman" w:hAnsi="Times New Roman" w:cs="Times New Roman"/>
          <w:sz w:val="28"/>
          <w:szCs w:val="28"/>
          <w:lang w:val="az-Latn-AZ"/>
        </w:rPr>
        <w:t xml:space="preserve">Bu zaman kompensator </w:t>
      </w:r>
      <w:r w:rsidR="00572837" w:rsidRPr="00AA0F6D">
        <w:rPr>
          <w:rFonts w:ascii="Times New Roman" w:hAnsi="Times New Roman" w:cs="Times New Roman"/>
          <w:sz w:val="28"/>
          <w:szCs w:val="28"/>
          <w:lang w:val="az-Latn-AZ"/>
        </w:rPr>
        <w:t xml:space="preserve">olaraq </w:t>
      </w:r>
      <w:r w:rsidR="00764CBA" w:rsidRPr="00AA0F6D">
        <w:rPr>
          <w:rFonts w:ascii="Times New Roman" w:hAnsi="Times New Roman" w:cs="Times New Roman"/>
          <w:color w:val="000000" w:themeColor="text1"/>
          <w:sz w:val="28"/>
          <w:szCs w:val="28"/>
          <w:lang w:val="az-Latn-AZ"/>
        </w:rPr>
        <w:t>ağciyər ventilyasiyası</w:t>
      </w:r>
      <w:r w:rsidR="00B112FC" w:rsidRPr="00AA0F6D">
        <w:rPr>
          <w:rFonts w:ascii="Times New Roman" w:hAnsi="Times New Roman" w:cs="Times New Roman"/>
          <w:color w:val="000000" w:themeColor="text1"/>
          <w:sz w:val="28"/>
          <w:szCs w:val="28"/>
          <w:lang w:val="az-Latn-AZ"/>
        </w:rPr>
        <w:t xml:space="preserve">nın, </w:t>
      </w:r>
      <w:r w:rsidR="00764CBA" w:rsidRPr="00AA0F6D">
        <w:rPr>
          <w:rFonts w:ascii="Times New Roman" w:hAnsi="Times New Roman" w:cs="Times New Roman"/>
          <w:color w:val="000000" w:themeColor="text1"/>
          <w:sz w:val="28"/>
          <w:szCs w:val="28"/>
          <w:lang w:val="az-Latn-AZ"/>
        </w:rPr>
        <w:t xml:space="preserve">uçucu xassəli CO2 qazının eliminasiyasının </w:t>
      </w:r>
      <w:r w:rsidR="00764CBA" w:rsidRPr="00AA0F6D">
        <w:rPr>
          <w:rFonts w:ascii="Times New Roman" w:hAnsi="Times New Roman" w:cs="Times New Roman"/>
          <w:sz w:val="28"/>
          <w:szCs w:val="28"/>
          <w:lang w:val="az-Latn-AZ"/>
        </w:rPr>
        <w:t xml:space="preserve">azalması və  böyrəklər tərəfindən HCO3- ionunun xaric olmasının artması müşahidə olunur. </w:t>
      </w:r>
    </w:p>
    <w:p w:rsidR="00B112FC" w:rsidRPr="00AA0F6D" w:rsidRDefault="00B112FC" w:rsidP="00AA0F6D">
      <w:pPr>
        <w:spacing w:after="0"/>
        <w:ind w:firstLine="680"/>
        <w:rPr>
          <w:rFonts w:ascii="Times New Roman" w:hAnsi="Times New Roman" w:cs="Times New Roman"/>
          <w:sz w:val="28"/>
          <w:szCs w:val="28"/>
          <w:lang w:val="az-Latn-AZ"/>
        </w:rPr>
      </w:pPr>
      <w:r w:rsidRPr="00AA0F6D">
        <w:rPr>
          <w:rFonts w:ascii="Times New Roman" w:hAnsi="Times New Roman" w:cs="Times New Roman"/>
          <w:sz w:val="28"/>
          <w:szCs w:val="28"/>
          <w:lang w:val="az-Latn-AZ"/>
        </w:rPr>
        <w:t xml:space="preserve">Metabolik alkaloz aşağıdakı səbəblərdən inkişaf edə bilər (şəkil 2). </w:t>
      </w:r>
    </w:p>
    <w:p w:rsidR="00B112FC" w:rsidRPr="00F770BF" w:rsidRDefault="00EF45C5" w:rsidP="00660986">
      <w:pPr>
        <w:ind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 böyük miqdarda turş</w:t>
      </w:r>
      <w:r w:rsidR="00B112FC" w:rsidRPr="00AA0F6D">
        <w:rPr>
          <w:rFonts w:ascii="Times New Roman" w:hAnsi="Times New Roman" w:cs="Times New Roman"/>
          <w:sz w:val="28"/>
          <w:szCs w:val="28"/>
          <w:lang w:val="az-Latn-AZ"/>
        </w:rPr>
        <w:t xml:space="preserve"> mədə mühtəviyyatının  itirilməsi</w:t>
      </w:r>
      <w:r w:rsidR="00F46A99">
        <w:rPr>
          <w:rFonts w:ascii="Times New Roman" w:hAnsi="Times New Roman" w:cs="Times New Roman"/>
          <w:sz w:val="28"/>
          <w:szCs w:val="28"/>
          <w:lang w:val="az-Latn-AZ"/>
        </w:rPr>
        <w:t xml:space="preserve"> </w:t>
      </w:r>
      <w:r w:rsidR="005C5BD7" w:rsidRPr="00AA0F6D">
        <w:rPr>
          <w:rFonts w:ascii="Times New Roman" w:hAnsi="Times New Roman" w:cs="Times New Roman"/>
          <w:sz w:val="28"/>
          <w:szCs w:val="28"/>
          <w:lang w:val="az-Latn-AZ"/>
        </w:rPr>
        <w:t>(hipoxloremiya)</w:t>
      </w:r>
      <w:r w:rsidR="00A13CBF">
        <w:rPr>
          <w:rFonts w:ascii="Times New Roman" w:hAnsi="Times New Roman" w:cs="Times New Roman"/>
          <w:sz w:val="28"/>
          <w:szCs w:val="28"/>
          <w:lang w:val="az-Latn-AZ"/>
        </w:rPr>
        <w:t xml:space="preserve"> zamanı</w:t>
      </w:r>
      <w:r w:rsidR="00B112FC" w:rsidRPr="00AA0F6D">
        <w:rPr>
          <w:rFonts w:ascii="Times New Roman" w:hAnsi="Times New Roman" w:cs="Times New Roman"/>
          <w:sz w:val="28"/>
          <w:szCs w:val="28"/>
          <w:lang w:val="az-Latn-AZ"/>
        </w:rPr>
        <w:t xml:space="preserve">. </w:t>
      </w:r>
      <w:r w:rsidR="00D34CE4" w:rsidRPr="00AA0F6D">
        <w:rPr>
          <w:rFonts w:ascii="Times New Roman" w:hAnsi="Times New Roman" w:cs="Times New Roman"/>
          <w:sz w:val="28"/>
          <w:szCs w:val="28"/>
          <w:lang w:val="az-Latn-AZ"/>
        </w:rPr>
        <w:t>Məsələn, bu,</w:t>
      </w:r>
      <w:r w:rsidR="00B112FC" w:rsidRPr="00AA0F6D">
        <w:rPr>
          <w:rFonts w:ascii="Times New Roman" w:hAnsi="Times New Roman" w:cs="Times New Roman"/>
          <w:sz w:val="28"/>
          <w:szCs w:val="28"/>
          <w:lang w:val="az-Latn-AZ"/>
        </w:rPr>
        <w:t xml:space="preserve"> arasıkəsilməz qusma, xüsusi zondlar vasitəsilə turş mədə mühtəviyyatının aspirasiyası zamanı</w:t>
      </w:r>
      <w:r w:rsidR="005C5BD7" w:rsidRPr="00AA0F6D">
        <w:rPr>
          <w:rFonts w:ascii="Times New Roman" w:hAnsi="Times New Roman" w:cs="Times New Roman"/>
          <w:sz w:val="28"/>
          <w:szCs w:val="28"/>
          <w:lang w:val="az-Latn-AZ"/>
        </w:rPr>
        <w:t xml:space="preserve"> </w:t>
      </w:r>
      <w:r w:rsidR="00B112FC" w:rsidRPr="00AA0F6D">
        <w:rPr>
          <w:rFonts w:ascii="Times New Roman" w:hAnsi="Times New Roman" w:cs="Times New Roman"/>
          <w:sz w:val="28"/>
          <w:szCs w:val="28"/>
          <w:lang w:val="az-Latn-AZ"/>
        </w:rPr>
        <w:t>müşahidə edilə bil</w:t>
      </w:r>
      <w:r w:rsidR="00F770BF">
        <w:rPr>
          <w:rFonts w:ascii="Times New Roman" w:hAnsi="Times New Roman" w:cs="Times New Roman"/>
          <w:sz w:val="28"/>
          <w:szCs w:val="28"/>
          <w:lang w:val="az-Latn-AZ"/>
        </w:rPr>
        <w:t>i</w:t>
      </w:r>
      <w:r w:rsidR="00D34CE4" w:rsidRPr="00AA0F6D">
        <w:rPr>
          <w:rFonts w:ascii="Times New Roman" w:hAnsi="Times New Roman" w:cs="Times New Roman"/>
          <w:sz w:val="28"/>
          <w:szCs w:val="28"/>
          <w:lang w:val="az-Latn-AZ"/>
        </w:rPr>
        <w:t>r</w:t>
      </w:r>
      <w:r w:rsidR="00F46A99">
        <w:rPr>
          <w:rFonts w:ascii="Times New Roman" w:hAnsi="Times New Roman" w:cs="Times New Roman"/>
          <w:sz w:val="28"/>
          <w:szCs w:val="28"/>
          <w:lang w:val="az-Latn-AZ"/>
        </w:rPr>
        <w:t xml:space="preserve">. Bu zaman orqanizm </w:t>
      </w:r>
      <w:r w:rsidR="00F46A99" w:rsidRPr="00F770BF">
        <w:rPr>
          <w:rFonts w:ascii="Times New Roman" w:hAnsi="Times New Roman" w:cs="Times New Roman"/>
          <w:sz w:val="28"/>
          <w:szCs w:val="28"/>
          <w:lang w:val="az-Latn-AZ"/>
        </w:rPr>
        <w:t xml:space="preserve">Cl−ionlarını itirir. Buna müvafiq olaraq böyrək Cl− anionunu HCO3−ionları ilə əvəz </w:t>
      </w:r>
      <w:r w:rsidR="00A13CBF" w:rsidRPr="00F770BF">
        <w:rPr>
          <w:rFonts w:ascii="Times New Roman" w:hAnsi="Times New Roman" w:cs="Times New Roman"/>
          <w:sz w:val="28"/>
          <w:szCs w:val="28"/>
          <w:lang w:val="az-Latn-AZ"/>
        </w:rPr>
        <w:t>edir</w:t>
      </w:r>
      <w:r w:rsidR="00F46A99" w:rsidRPr="00F770BF">
        <w:rPr>
          <w:rFonts w:ascii="Times New Roman" w:hAnsi="Times New Roman" w:cs="Times New Roman"/>
          <w:sz w:val="28"/>
          <w:szCs w:val="28"/>
          <w:lang w:val="az-Latn-AZ"/>
        </w:rPr>
        <w:t xml:space="preserve"> və HCO3−ionlarının reabsorbsiyası artır. </w:t>
      </w:r>
      <w:r w:rsidR="00660986" w:rsidRPr="00F770BF">
        <w:rPr>
          <w:rFonts w:ascii="Times New Roman" w:hAnsi="Times New Roman" w:cs="Times New Roman"/>
          <w:sz w:val="28"/>
          <w:szCs w:val="28"/>
          <w:lang w:val="az-Latn-AZ"/>
        </w:rPr>
        <w:t>Bu da h</w:t>
      </w:r>
      <w:r w:rsidR="00F46A99" w:rsidRPr="00F770BF">
        <w:rPr>
          <w:rFonts w:ascii="Times New Roman" w:hAnsi="Times New Roman" w:cs="Times New Roman"/>
          <w:sz w:val="28"/>
          <w:szCs w:val="28"/>
          <w:lang w:val="az-Latn-AZ"/>
        </w:rPr>
        <w:t>ipoxlo</w:t>
      </w:r>
      <w:r w:rsidR="00660986" w:rsidRPr="00F770BF">
        <w:rPr>
          <w:rFonts w:ascii="Times New Roman" w:hAnsi="Times New Roman" w:cs="Times New Roman"/>
          <w:sz w:val="28"/>
          <w:szCs w:val="28"/>
          <w:lang w:val="az-Latn-AZ"/>
        </w:rPr>
        <w:t xml:space="preserve">remik </w:t>
      </w:r>
      <w:r w:rsidR="00F46A99" w:rsidRPr="00F770BF">
        <w:rPr>
          <w:rFonts w:ascii="Times New Roman" w:hAnsi="Times New Roman" w:cs="Times New Roman"/>
          <w:sz w:val="28"/>
          <w:szCs w:val="28"/>
          <w:lang w:val="az-Latn-AZ"/>
        </w:rPr>
        <w:t>alkaloz</w:t>
      </w:r>
      <w:r w:rsidR="00660986" w:rsidRPr="00F770BF">
        <w:rPr>
          <w:rFonts w:ascii="Times New Roman" w:hAnsi="Times New Roman" w:cs="Times New Roman"/>
          <w:sz w:val="28"/>
          <w:szCs w:val="28"/>
          <w:lang w:val="az-Latn-AZ"/>
        </w:rPr>
        <w:t xml:space="preserve"> zamanı qanın </w:t>
      </w:r>
      <w:r w:rsidR="00F46A99" w:rsidRPr="00F770BF">
        <w:rPr>
          <w:rFonts w:ascii="Times New Roman" w:hAnsi="Times New Roman" w:cs="Times New Roman"/>
          <w:sz w:val="28"/>
          <w:szCs w:val="28"/>
          <w:lang w:val="az-Latn-AZ"/>
        </w:rPr>
        <w:t>pH</w:t>
      </w:r>
      <w:r w:rsidR="00660986" w:rsidRPr="00F770BF">
        <w:rPr>
          <w:rFonts w:ascii="Times New Roman" w:hAnsi="Times New Roman" w:cs="Times New Roman"/>
          <w:sz w:val="28"/>
          <w:szCs w:val="28"/>
          <w:lang w:val="az-Latn-AZ"/>
        </w:rPr>
        <w:t xml:space="preserve">-nın </w:t>
      </w:r>
      <w:r w:rsidR="00F46A99" w:rsidRPr="00F770BF">
        <w:rPr>
          <w:rFonts w:ascii="Times New Roman" w:hAnsi="Times New Roman" w:cs="Times New Roman"/>
          <w:sz w:val="28"/>
          <w:szCs w:val="28"/>
          <w:lang w:val="az-Latn-AZ"/>
        </w:rPr>
        <w:t xml:space="preserve"> art</w:t>
      </w:r>
      <w:r w:rsidR="00660986" w:rsidRPr="00F770BF">
        <w:rPr>
          <w:rFonts w:ascii="Times New Roman" w:hAnsi="Times New Roman" w:cs="Times New Roman"/>
          <w:sz w:val="28"/>
          <w:szCs w:val="28"/>
          <w:lang w:val="az-Latn-AZ"/>
        </w:rPr>
        <w:t>masına səbəb olur</w:t>
      </w:r>
      <w:r w:rsidR="00D34CE4" w:rsidRPr="00F770BF">
        <w:rPr>
          <w:rFonts w:ascii="Times New Roman" w:hAnsi="Times New Roman" w:cs="Times New Roman"/>
          <w:sz w:val="28"/>
          <w:szCs w:val="28"/>
          <w:lang w:val="az-Latn-AZ"/>
        </w:rPr>
        <w:t>;</w:t>
      </w:r>
    </w:p>
    <w:p w:rsidR="00B112FC" w:rsidRPr="00AA0F6D" w:rsidRDefault="00B112FC" w:rsidP="00AA0F6D">
      <w:pPr>
        <w:spacing w:after="0"/>
        <w:ind w:firstLine="680"/>
        <w:rPr>
          <w:rFonts w:ascii="Times New Roman" w:hAnsi="Times New Roman" w:cs="Times New Roman"/>
          <w:sz w:val="28"/>
          <w:szCs w:val="28"/>
          <w:lang w:val="az-Latn-AZ"/>
        </w:rPr>
      </w:pPr>
      <w:r w:rsidRPr="00AA0F6D">
        <w:rPr>
          <w:rFonts w:ascii="Times New Roman" w:hAnsi="Times New Roman" w:cs="Times New Roman"/>
          <w:sz w:val="28"/>
          <w:szCs w:val="28"/>
          <w:lang w:val="az-Latn-AZ"/>
        </w:rPr>
        <w:t xml:space="preserve">• diuretiklərin </w:t>
      </w:r>
      <w:r w:rsidR="00D34CE4" w:rsidRPr="00AA0F6D">
        <w:rPr>
          <w:rFonts w:ascii="Times New Roman" w:hAnsi="Times New Roman" w:cs="Times New Roman"/>
          <w:sz w:val="28"/>
          <w:szCs w:val="28"/>
          <w:lang w:val="az-Latn-AZ"/>
        </w:rPr>
        <w:t xml:space="preserve">uzun müddətli </w:t>
      </w:r>
      <w:r w:rsidRPr="00AA0F6D">
        <w:rPr>
          <w:rFonts w:ascii="Times New Roman" w:hAnsi="Times New Roman" w:cs="Times New Roman"/>
          <w:sz w:val="28"/>
          <w:szCs w:val="28"/>
          <w:lang w:val="az-Latn-AZ"/>
        </w:rPr>
        <w:t>istifadəsi</w:t>
      </w:r>
      <w:r w:rsidR="00D34CE4" w:rsidRPr="00AA0F6D">
        <w:rPr>
          <w:rFonts w:ascii="Times New Roman" w:hAnsi="Times New Roman" w:cs="Times New Roman"/>
          <w:sz w:val="28"/>
          <w:szCs w:val="28"/>
          <w:lang w:val="az-Latn-AZ"/>
        </w:rPr>
        <w:t>;</w:t>
      </w:r>
    </w:p>
    <w:p w:rsidR="00FB5A58" w:rsidRPr="00F770BF" w:rsidRDefault="00B112FC" w:rsidP="00FB5A58">
      <w:pPr>
        <w:ind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 xml:space="preserve">• böyrəklər </w:t>
      </w:r>
      <w:r w:rsidR="00D34CE4" w:rsidRPr="00AA0F6D">
        <w:rPr>
          <w:rFonts w:ascii="Times New Roman" w:hAnsi="Times New Roman" w:cs="Times New Roman"/>
          <w:sz w:val="28"/>
          <w:szCs w:val="28"/>
          <w:lang w:val="az-Latn-AZ"/>
        </w:rPr>
        <w:t>vasitəsilə</w:t>
      </w:r>
      <w:r w:rsidRPr="00AA0F6D">
        <w:rPr>
          <w:rFonts w:ascii="Times New Roman" w:hAnsi="Times New Roman" w:cs="Times New Roman"/>
          <w:sz w:val="28"/>
          <w:szCs w:val="28"/>
          <w:lang w:val="az-Latn-AZ"/>
        </w:rPr>
        <w:t xml:space="preserve"> hidrogen ionlarının ifrazının artması. </w:t>
      </w:r>
      <w:r w:rsidR="00D34CE4" w:rsidRPr="00AA0F6D">
        <w:rPr>
          <w:rFonts w:ascii="Times New Roman" w:hAnsi="Times New Roman" w:cs="Times New Roman"/>
          <w:sz w:val="28"/>
          <w:szCs w:val="28"/>
          <w:lang w:val="az-Latn-AZ"/>
        </w:rPr>
        <w:t xml:space="preserve">Məsələn, mineralokortikoidlərin hipersekresiyası zamanı hipernatriemiya və hipokalemiya yaranır. Aldosteronun </w:t>
      </w:r>
      <w:r w:rsidR="00EF45C5" w:rsidRPr="00AA0F6D">
        <w:rPr>
          <w:rFonts w:ascii="Times New Roman" w:hAnsi="Times New Roman" w:cs="Times New Roman"/>
          <w:sz w:val="28"/>
          <w:szCs w:val="28"/>
          <w:lang w:val="az-Latn-AZ"/>
        </w:rPr>
        <w:t xml:space="preserve">hipersekresiyası </w:t>
      </w:r>
      <w:r w:rsidR="005C5BD7" w:rsidRPr="00AA0F6D">
        <w:rPr>
          <w:rFonts w:ascii="Times New Roman" w:hAnsi="Times New Roman" w:cs="Times New Roman"/>
          <w:sz w:val="28"/>
          <w:szCs w:val="28"/>
          <w:lang w:val="az-Latn-AZ"/>
        </w:rPr>
        <w:t xml:space="preserve">böyrəküstü vəzin və </w:t>
      </w:r>
      <w:r w:rsidRPr="00AA0F6D">
        <w:rPr>
          <w:rFonts w:ascii="Times New Roman" w:hAnsi="Times New Roman" w:cs="Times New Roman"/>
          <w:sz w:val="28"/>
          <w:szCs w:val="28"/>
          <w:lang w:val="az-Latn-AZ"/>
        </w:rPr>
        <w:t xml:space="preserve">digər orqanların patologiyasında (məsələn, ürək çatışmazlığında) </w:t>
      </w:r>
      <w:r w:rsidR="005C5BD7" w:rsidRPr="00AA0F6D">
        <w:rPr>
          <w:rFonts w:ascii="Times New Roman" w:hAnsi="Times New Roman" w:cs="Times New Roman"/>
          <w:sz w:val="28"/>
          <w:szCs w:val="28"/>
          <w:lang w:val="az-Latn-AZ"/>
        </w:rPr>
        <w:t xml:space="preserve">müşahidə </w:t>
      </w:r>
      <w:r w:rsidRPr="00AA0F6D">
        <w:rPr>
          <w:rFonts w:ascii="Times New Roman" w:hAnsi="Times New Roman" w:cs="Times New Roman"/>
          <w:sz w:val="28"/>
          <w:szCs w:val="28"/>
          <w:lang w:val="az-Latn-AZ"/>
        </w:rPr>
        <w:t>ol</w:t>
      </w:r>
      <w:r w:rsidR="005C5BD7" w:rsidRPr="00AA0F6D">
        <w:rPr>
          <w:rFonts w:ascii="Times New Roman" w:hAnsi="Times New Roman" w:cs="Times New Roman"/>
          <w:sz w:val="28"/>
          <w:szCs w:val="28"/>
          <w:lang w:val="az-Latn-AZ"/>
        </w:rPr>
        <w:t>un</w:t>
      </w:r>
      <w:r w:rsidRPr="00AA0F6D">
        <w:rPr>
          <w:rFonts w:ascii="Times New Roman" w:hAnsi="Times New Roman" w:cs="Times New Roman"/>
          <w:sz w:val="28"/>
          <w:szCs w:val="28"/>
          <w:lang w:val="az-Latn-AZ"/>
        </w:rPr>
        <w:t>a bilər.</w:t>
      </w:r>
      <w:r w:rsidR="003F76FE" w:rsidRPr="00AA0F6D">
        <w:rPr>
          <w:rFonts w:ascii="Times New Roman" w:hAnsi="Times New Roman" w:cs="Times New Roman"/>
          <w:sz w:val="28"/>
          <w:szCs w:val="28"/>
          <w:lang w:val="az-Latn-AZ"/>
        </w:rPr>
        <w:t xml:space="preserve"> </w:t>
      </w:r>
      <w:r w:rsidR="00FB5A58">
        <w:rPr>
          <w:rFonts w:ascii="Times New Roman" w:hAnsi="Times New Roman" w:cs="Times New Roman"/>
          <w:sz w:val="28"/>
          <w:szCs w:val="28"/>
          <w:lang w:val="az-Latn-AZ"/>
        </w:rPr>
        <w:t xml:space="preserve">Alkoloz zamanı </w:t>
      </w:r>
      <w:r w:rsidR="00FB5A58" w:rsidRPr="00F770BF">
        <w:rPr>
          <w:rFonts w:ascii="Times New Roman" w:hAnsi="Times New Roman" w:cs="Times New Roman"/>
          <w:sz w:val="28"/>
          <w:szCs w:val="28"/>
          <w:lang w:val="az-Latn-AZ"/>
        </w:rPr>
        <w:t>H+ ionlarının eliminasiyası azalır və K+ ionlarının xaric olması artır, nəticədə plazmada  K+ ionlarının konsentrasiyası azalır.</w:t>
      </w:r>
    </w:p>
    <w:p w:rsidR="003F76FE" w:rsidRPr="00AA0F6D" w:rsidRDefault="003F76FE" w:rsidP="00AA0F6D">
      <w:pPr>
        <w:spacing w:after="0"/>
        <w:ind w:firstLine="680"/>
        <w:rPr>
          <w:rFonts w:ascii="Times New Roman" w:hAnsi="Times New Roman" w:cs="Times New Roman"/>
          <w:sz w:val="28"/>
          <w:szCs w:val="28"/>
          <w:lang w:val="az-Latn-AZ"/>
        </w:rPr>
      </w:pPr>
      <w:r w:rsidRPr="00AA0F6D">
        <w:rPr>
          <w:rFonts w:ascii="Times New Roman" w:hAnsi="Times New Roman" w:cs="Times New Roman"/>
          <w:sz w:val="28"/>
          <w:szCs w:val="28"/>
          <w:lang w:val="az-Latn-AZ"/>
        </w:rPr>
        <w:t>Metabolik alkaloz zamanı yaranan klinik təzahürlər səkil 1 –də öz əksini tapır.</w:t>
      </w:r>
    </w:p>
    <w:p w:rsidR="00B112FC" w:rsidRPr="00AA0F6D" w:rsidRDefault="00B112FC" w:rsidP="00AA0F6D">
      <w:pPr>
        <w:spacing w:after="0"/>
        <w:ind w:firstLine="680"/>
        <w:rPr>
          <w:rFonts w:ascii="Times New Roman" w:hAnsi="Times New Roman" w:cs="Times New Roman"/>
          <w:sz w:val="28"/>
          <w:szCs w:val="28"/>
          <w:lang w:val="az-Latn-AZ"/>
        </w:rPr>
      </w:pPr>
    </w:p>
    <w:p w:rsidR="00704491" w:rsidRPr="00AA0F6D" w:rsidRDefault="00704491" w:rsidP="00AA0F6D">
      <w:pPr>
        <w:spacing w:after="0" w:line="264" w:lineRule="auto"/>
        <w:ind w:firstLine="680"/>
        <w:jc w:val="both"/>
        <w:rPr>
          <w:rFonts w:ascii="Times New Roman" w:hAnsi="Times New Roman" w:cs="Times New Roman"/>
          <w:sz w:val="28"/>
          <w:szCs w:val="28"/>
          <w:lang w:val="az-Latn-AZ"/>
        </w:rPr>
      </w:pPr>
      <w:r w:rsidRPr="00AA0F6D">
        <w:rPr>
          <w:rFonts w:ascii="Times New Roman" w:hAnsi="Times New Roman" w:cs="Times New Roman"/>
          <w:noProof/>
          <w:sz w:val="28"/>
          <w:szCs w:val="28"/>
          <w:lang w:val="en-US"/>
        </w:rPr>
        <w:lastRenderedPageBreak/>
        <w:drawing>
          <wp:inline distT="0" distB="0" distL="0" distR="0" wp14:anchorId="7EFC99E4" wp14:editId="3BA8B34B">
            <wp:extent cx="5020277" cy="2716999"/>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040641" cy="2728020"/>
                    </a:xfrm>
                    <a:prstGeom prst="rect">
                      <a:avLst/>
                    </a:prstGeom>
                  </pic:spPr>
                </pic:pic>
              </a:graphicData>
            </a:graphic>
          </wp:inline>
        </w:drawing>
      </w:r>
    </w:p>
    <w:p w:rsidR="005C5BD7" w:rsidRPr="00AA0F6D" w:rsidRDefault="00AA0F6D" w:rsidP="00AA0F6D">
      <w:pPr>
        <w:spacing w:after="0" w:line="264" w:lineRule="auto"/>
        <w:ind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 xml:space="preserve">    </w:t>
      </w:r>
    </w:p>
    <w:p w:rsidR="005252BD" w:rsidRPr="00AA0F6D" w:rsidRDefault="001F25B5" w:rsidP="00A05915">
      <w:pPr>
        <w:spacing w:after="0"/>
        <w:ind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Tənəffüs asidozu və ya hiperkapniya zamanı qanda PCO2-nin artması və plazma pH-nın azalması müşahidə olunur.</w:t>
      </w:r>
      <w:r w:rsidR="003F76FE" w:rsidRPr="00AA0F6D">
        <w:rPr>
          <w:rFonts w:ascii="Times New Roman" w:hAnsi="Times New Roman" w:cs="Times New Roman"/>
          <w:sz w:val="28"/>
          <w:szCs w:val="28"/>
          <w:lang w:val="az-Latn-AZ"/>
        </w:rPr>
        <w:t xml:space="preserve"> </w:t>
      </w:r>
      <w:r w:rsidRPr="00AA0F6D">
        <w:rPr>
          <w:rFonts w:ascii="Times New Roman" w:hAnsi="Times New Roman" w:cs="Times New Roman"/>
          <w:sz w:val="28"/>
          <w:szCs w:val="28"/>
          <w:lang w:val="az-Latn-AZ"/>
        </w:rPr>
        <w:t>Bu, alveolyar ventilyasiyanın azalması nəticəsində yaranır. Kompensasiya mexanizmlərinə HCO3 ionunun orqanizmdə</w:t>
      </w:r>
      <w:r w:rsidR="009955EE" w:rsidRPr="00AA0F6D">
        <w:rPr>
          <w:rFonts w:ascii="Times New Roman" w:hAnsi="Times New Roman" w:cs="Times New Roman"/>
          <w:sz w:val="28"/>
          <w:szCs w:val="28"/>
          <w:lang w:val="az-Latn-AZ"/>
        </w:rPr>
        <w:t xml:space="preserve"> saxlanılması, artıq miqdarda </w:t>
      </w:r>
      <w:r w:rsidRPr="00AA0F6D">
        <w:rPr>
          <w:rFonts w:ascii="Times New Roman" w:hAnsi="Times New Roman" w:cs="Times New Roman"/>
          <w:sz w:val="28"/>
          <w:szCs w:val="28"/>
          <w:lang w:val="az-Latn-AZ"/>
        </w:rPr>
        <w:t>əmələ gəlməsi və böyrəklər tərəfindən H+-nın</w:t>
      </w:r>
      <w:r w:rsidR="009955EE" w:rsidRPr="00AA0F6D">
        <w:rPr>
          <w:rFonts w:ascii="Times New Roman" w:hAnsi="Times New Roman" w:cs="Times New Roman"/>
          <w:sz w:val="28"/>
          <w:szCs w:val="28"/>
          <w:lang w:val="az-Latn-AZ"/>
        </w:rPr>
        <w:t xml:space="preserve"> eleminasiyası</w:t>
      </w:r>
      <w:r w:rsidR="00142A3D">
        <w:rPr>
          <w:rFonts w:ascii="Times New Roman" w:hAnsi="Times New Roman" w:cs="Times New Roman"/>
          <w:sz w:val="28"/>
          <w:szCs w:val="28"/>
          <w:lang w:val="az-Latn-AZ"/>
        </w:rPr>
        <w:t>nın artması</w:t>
      </w:r>
      <w:r w:rsidR="009955EE" w:rsidRPr="00AA0F6D">
        <w:rPr>
          <w:rFonts w:ascii="Times New Roman" w:hAnsi="Times New Roman" w:cs="Times New Roman"/>
          <w:sz w:val="28"/>
          <w:szCs w:val="28"/>
          <w:lang w:val="az-Latn-AZ"/>
        </w:rPr>
        <w:t xml:space="preserve"> daxildir.</w:t>
      </w:r>
      <w:r w:rsidR="005C5BD7" w:rsidRPr="00AA0F6D">
        <w:rPr>
          <w:rFonts w:ascii="Times New Roman" w:hAnsi="Times New Roman" w:cs="Times New Roman"/>
          <w:sz w:val="28"/>
          <w:szCs w:val="28"/>
          <w:lang w:val="az-Latn-AZ"/>
        </w:rPr>
        <w:t xml:space="preserve"> Tənəffüs asidozu qanda çox miqdarda karbon qazının toplanması nəticəsində</w:t>
      </w:r>
      <w:r w:rsidR="00133C2A" w:rsidRPr="00AA0F6D">
        <w:rPr>
          <w:rFonts w:ascii="Times New Roman" w:hAnsi="Times New Roman" w:cs="Times New Roman"/>
          <w:sz w:val="28"/>
          <w:szCs w:val="28"/>
          <w:lang w:val="az-Latn-AZ"/>
        </w:rPr>
        <w:t xml:space="preserve"> inkişaf edir. Karbon qazı </w:t>
      </w:r>
      <w:r w:rsidR="005C5BD7" w:rsidRPr="00AA0F6D">
        <w:rPr>
          <w:rFonts w:ascii="Times New Roman" w:hAnsi="Times New Roman" w:cs="Times New Roman"/>
          <w:sz w:val="28"/>
          <w:szCs w:val="28"/>
          <w:lang w:val="az-Latn-AZ"/>
        </w:rPr>
        <w:t xml:space="preserve"> su ilə birləşərək karbon turşusu əmələ gətirir. Bu, qanın </w:t>
      </w:r>
      <w:r w:rsidR="00133C2A" w:rsidRPr="00AA0F6D">
        <w:rPr>
          <w:rFonts w:ascii="Times New Roman" w:hAnsi="Times New Roman" w:cs="Times New Roman"/>
          <w:sz w:val="28"/>
          <w:szCs w:val="28"/>
          <w:lang w:val="az-Latn-AZ"/>
        </w:rPr>
        <w:t>pH-nın azalması</w:t>
      </w:r>
      <w:r w:rsidR="00F770BF">
        <w:rPr>
          <w:rFonts w:ascii="Times New Roman" w:hAnsi="Times New Roman" w:cs="Times New Roman"/>
          <w:sz w:val="28"/>
          <w:szCs w:val="28"/>
          <w:lang w:val="az-Latn-AZ"/>
        </w:rPr>
        <w:t>na</w:t>
      </w:r>
      <w:r w:rsidR="005C5BD7" w:rsidRPr="00AA0F6D">
        <w:rPr>
          <w:rFonts w:ascii="Times New Roman" w:hAnsi="Times New Roman" w:cs="Times New Roman"/>
          <w:sz w:val="28"/>
          <w:szCs w:val="28"/>
          <w:lang w:val="az-Latn-AZ"/>
        </w:rPr>
        <w:t xml:space="preserve"> səbəb olur.</w:t>
      </w:r>
      <w:r w:rsidR="00133C2A" w:rsidRPr="00AA0F6D">
        <w:rPr>
          <w:rFonts w:ascii="Times New Roman" w:hAnsi="Times New Roman" w:cs="Times New Roman"/>
          <w:sz w:val="28"/>
          <w:szCs w:val="28"/>
          <w:lang w:val="az-Latn-AZ"/>
        </w:rPr>
        <w:t xml:space="preserve"> </w:t>
      </w:r>
      <w:r w:rsidR="003B0A18" w:rsidRPr="00AA0F6D">
        <w:rPr>
          <w:rFonts w:ascii="Times New Roman" w:hAnsi="Times New Roman" w:cs="Times New Roman"/>
          <w:sz w:val="28"/>
          <w:szCs w:val="28"/>
          <w:lang w:val="az-Latn-AZ"/>
        </w:rPr>
        <w:t xml:space="preserve">Qazlı asidoz ağciyərin  ventilyasiya həcminin azalmasına səbəb olan tənəffüs patologiyaları (məsələn, bronxial astma və s.), tənəffüs əzələlərinin və onları innervasiya edən sinirlərin zədələnməsi (lateral amiotrofik skleroz və s.) zamanı  və s. hallarda inkişaf edə bilər. </w:t>
      </w:r>
    </w:p>
    <w:p w:rsidR="009955EE" w:rsidRPr="00AA0F6D" w:rsidRDefault="00133C2A" w:rsidP="00A05915">
      <w:pPr>
        <w:spacing w:after="0"/>
        <w:ind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Tənəffüs asidozunun yaranma səbəbləri şəkil 3 –də verilmişdir.</w:t>
      </w:r>
    </w:p>
    <w:p w:rsidR="005C5BD7" w:rsidRPr="00AA0F6D" w:rsidRDefault="005C5BD7" w:rsidP="00A05915">
      <w:pPr>
        <w:spacing w:after="0" w:line="264" w:lineRule="auto"/>
        <w:ind w:firstLine="680"/>
        <w:jc w:val="both"/>
        <w:rPr>
          <w:rFonts w:ascii="Times New Roman" w:hAnsi="Times New Roman" w:cs="Times New Roman"/>
          <w:sz w:val="28"/>
          <w:szCs w:val="28"/>
          <w:lang w:val="az-Latn-AZ"/>
        </w:rPr>
      </w:pPr>
    </w:p>
    <w:p w:rsidR="00A05915" w:rsidRDefault="004B4E7B" w:rsidP="00A05915">
      <w:pPr>
        <w:spacing w:after="0" w:line="264" w:lineRule="auto"/>
        <w:ind w:firstLine="680"/>
        <w:jc w:val="both"/>
        <w:rPr>
          <w:rFonts w:ascii="Times New Roman" w:hAnsi="Times New Roman" w:cs="Times New Roman"/>
          <w:sz w:val="28"/>
          <w:szCs w:val="28"/>
          <w:lang w:val="az-Latn-AZ"/>
        </w:rPr>
      </w:pPr>
      <w:r w:rsidRPr="00AA0F6D">
        <w:rPr>
          <w:rFonts w:ascii="Times New Roman" w:hAnsi="Times New Roman" w:cs="Times New Roman"/>
          <w:noProof/>
          <w:sz w:val="28"/>
          <w:szCs w:val="28"/>
          <w:lang w:val="en-US"/>
        </w:rPr>
        <w:drawing>
          <wp:inline distT="0" distB="0" distL="0" distR="0" wp14:anchorId="467DF05E" wp14:editId="687B24A2">
            <wp:extent cx="4661899" cy="2530981"/>
            <wp:effectExtent l="0" t="0" r="5715"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686163" cy="2544154"/>
                    </a:xfrm>
                    <a:prstGeom prst="rect">
                      <a:avLst/>
                    </a:prstGeom>
                  </pic:spPr>
                </pic:pic>
              </a:graphicData>
            </a:graphic>
          </wp:inline>
        </w:drawing>
      </w:r>
    </w:p>
    <w:p w:rsidR="00A05915" w:rsidRDefault="00A05915" w:rsidP="00A05915">
      <w:pPr>
        <w:spacing w:after="0" w:line="264" w:lineRule="auto"/>
        <w:ind w:firstLine="680"/>
        <w:jc w:val="both"/>
        <w:rPr>
          <w:rFonts w:ascii="Times New Roman" w:hAnsi="Times New Roman" w:cs="Times New Roman"/>
          <w:sz w:val="28"/>
          <w:szCs w:val="28"/>
          <w:lang w:val="az-Latn-AZ"/>
        </w:rPr>
      </w:pPr>
    </w:p>
    <w:p w:rsidR="00A05915" w:rsidRDefault="005252BD" w:rsidP="00A05915">
      <w:pPr>
        <w:spacing w:after="0" w:line="264" w:lineRule="auto"/>
        <w:ind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Tənəffüs asidozu zamanı yaranan klinik təzahürlər səkil 2 –də öz ə</w:t>
      </w:r>
      <w:r w:rsidR="00F770BF">
        <w:rPr>
          <w:rFonts w:ascii="Times New Roman" w:hAnsi="Times New Roman" w:cs="Times New Roman"/>
          <w:sz w:val="28"/>
          <w:szCs w:val="28"/>
          <w:lang w:val="az-Latn-AZ"/>
        </w:rPr>
        <w:t>ksini tapmışdır</w:t>
      </w:r>
      <w:r w:rsidRPr="00AA0F6D">
        <w:rPr>
          <w:rFonts w:ascii="Times New Roman" w:hAnsi="Times New Roman" w:cs="Times New Roman"/>
          <w:sz w:val="28"/>
          <w:szCs w:val="28"/>
          <w:lang w:val="az-Latn-AZ"/>
        </w:rPr>
        <w:t>.</w:t>
      </w:r>
    </w:p>
    <w:p w:rsidR="00F02B4E" w:rsidRPr="00AA0F6D" w:rsidRDefault="009955EE" w:rsidP="00A05915">
      <w:pPr>
        <w:spacing w:after="0"/>
        <w:ind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 xml:space="preserve">    Tənəffüs alkalozu və ya hipokapniya zamanı qanda  PCO2-nin azalması və plazma pH-nın artması müşahidə olunur.</w:t>
      </w:r>
      <w:r w:rsidR="005252BD" w:rsidRPr="00AA0F6D">
        <w:rPr>
          <w:rFonts w:ascii="Times New Roman" w:hAnsi="Times New Roman" w:cs="Times New Roman"/>
          <w:sz w:val="28"/>
          <w:szCs w:val="28"/>
          <w:lang w:val="az-Latn-AZ"/>
        </w:rPr>
        <w:t xml:space="preserve"> </w:t>
      </w:r>
      <w:r w:rsidRPr="00AA0F6D">
        <w:rPr>
          <w:rFonts w:ascii="Times New Roman" w:hAnsi="Times New Roman" w:cs="Times New Roman"/>
          <w:sz w:val="28"/>
          <w:szCs w:val="28"/>
          <w:lang w:val="az-Latn-AZ"/>
        </w:rPr>
        <w:t xml:space="preserve">Bu, alveolyar ventilyasiyanın </w:t>
      </w:r>
      <w:r w:rsidRPr="00AA0F6D">
        <w:rPr>
          <w:rFonts w:ascii="Times New Roman" w:hAnsi="Times New Roman" w:cs="Times New Roman"/>
          <w:sz w:val="28"/>
          <w:szCs w:val="28"/>
          <w:lang w:val="az-Latn-AZ"/>
        </w:rPr>
        <w:lastRenderedPageBreak/>
        <w:t>artması nəticəsində yaranır. Kompensasiya mexanizmlərinə böyrəklər tərəfində</w:t>
      </w:r>
      <w:r w:rsidR="00142A3D">
        <w:rPr>
          <w:rFonts w:ascii="Times New Roman" w:hAnsi="Times New Roman" w:cs="Times New Roman"/>
          <w:sz w:val="28"/>
          <w:szCs w:val="28"/>
          <w:lang w:val="az-Latn-AZ"/>
        </w:rPr>
        <w:t>n HCO3 ionlarının eliminasiyas</w:t>
      </w:r>
      <w:r w:rsidRPr="00AA0F6D">
        <w:rPr>
          <w:rFonts w:ascii="Times New Roman" w:hAnsi="Times New Roman" w:cs="Times New Roman"/>
          <w:sz w:val="28"/>
          <w:szCs w:val="28"/>
          <w:lang w:val="az-Latn-AZ"/>
        </w:rPr>
        <w:t>ının artması və  H+ionlarının orqanizmdə  saxlanması daxildir.</w:t>
      </w:r>
    </w:p>
    <w:p w:rsidR="00203281" w:rsidRPr="00AA0F6D" w:rsidRDefault="00A05915" w:rsidP="00A05915">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203281" w:rsidRPr="00AA0F6D">
        <w:rPr>
          <w:rFonts w:ascii="Times New Roman" w:hAnsi="Times New Roman" w:cs="Times New Roman"/>
          <w:sz w:val="28"/>
          <w:szCs w:val="28"/>
          <w:lang w:val="az-Latn-AZ"/>
        </w:rPr>
        <w:t>Tənəffüs alkalozunun yaranma səbəbləri şəkil 4 –də verilmişdir.</w:t>
      </w:r>
    </w:p>
    <w:p w:rsidR="00203281" w:rsidRPr="00AA0F6D" w:rsidRDefault="00203281" w:rsidP="00AA0F6D">
      <w:pPr>
        <w:spacing w:after="0" w:line="264" w:lineRule="auto"/>
        <w:ind w:firstLine="680"/>
        <w:jc w:val="both"/>
        <w:rPr>
          <w:rFonts w:ascii="Times New Roman" w:hAnsi="Times New Roman" w:cs="Times New Roman"/>
          <w:sz w:val="28"/>
          <w:szCs w:val="28"/>
          <w:lang w:val="az-Latn-AZ"/>
        </w:rPr>
      </w:pPr>
    </w:p>
    <w:p w:rsidR="004B4E7B" w:rsidRPr="00AA0F6D" w:rsidRDefault="004B4E7B" w:rsidP="00AA0F6D">
      <w:pPr>
        <w:spacing w:after="0" w:line="264" w:lineRule="auto"/>
        <w:ind w:firstLine="680"/>
        <w:jc w:val="both"/>
        <w:rPr>
          <w:rFonts w:ascii="Times New Roman" w:hAnsi="Times New Roman" w:cs="Times New Roman"/>
          <w:sz w:val="28"/>
          <w:szCs w:val="28"/>
          <w:lang w:val="az-Latn-AZ"/>
        </w:rPr>
      </w:pPr>
      <w:r w:rsidRPr="00AA0F6D">
        <w:rPr>
          <w:rFonts w:ascii="Times New Roman" w:hAnsi="Times New Roman" w:cs="Times New Roman"/>
          <w:noProof/>
          <w:sz w:val="28"/>
          <w:szCs w:val="28"/>
          <w:lang w:val="en-US"/>
        </w:rPr>
        <w:drawing>
          <wp:inline distT="0" distB="0" distL="0" distR="0" wp14:anchorId="3AB0632D" wp14:editId="1BD998C8">
            <wp:extent cx="5190001" cy="194450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01073" cy="1948650"/>
                    </a:xfrm>
                    <a:prstGeom prst="rect">
                      <a:avLst/>
                    </a:prstGeom>
                  </pic:spPr>
                </pic:pic>
              </a:graphicData>
            </a:graphic>
          </wp:inline>
        </w:drawing>
      </w:r>
    </w:p>
    <w:p w:rsidR="005252BD" w:rsidRDefault="005252BD" w:rsidP="00AA0F6D">
      <w:pPr>
        <w:spacing w:after="0" w:line="264" w:lineRule="auto"/>
        <w:ind w:left="720" w:firstLine="680"/>
        <w:jc w:val="both"/>
        <w:rPr>
          <w:rFonts w:ascii="Times New Roman" w:hAnsi="Times New Roman" w:cs="Times New Roman"/>
          <w:color w:val="FF0000"/>
          <w:sz w:val="28"/>
          <w:szCs w:val="28"/>
          <w:lang w:val="az-Latn-AZ"/>
        </w:rPr>
      </w:pPr>
    </w:p>
    <w:p w:rsidR="00A13CBF" w:rsidRPr="00F770BF" w:rsidRDefault="0089424D" w:rsidP="00A13CBF">
      <w:pPr>
        <w:ind w:firstLine="680"/>
        <w:jc w:val="both"/>
        <w:rPr>
          <w:rFonts w:ascii="Times New Roman" w:hAnsi="Times New Roman" w:cs="Times New Roman"/>
          <w:sz w:val="28"/>
          <w:szCs w:val="28"/>
          <w:lang w:val="az-Latn-AZ"/>
        </w:rPr>
      </w:pPr>
      <w:r w:rsidRPr="00F770BF">
        <w:rPr>
          <w:rFonts w:ascii="Times New Roman" w:hAnsi="Times New Roman" w:cs="Times New Roman"/>
          <w:sz w:val="28"/>
          <w:szCs w:val="28"/>
          <w:lang w:val="az-Latn-AZ"/>
        </w:rPr>
        <w:t xml:space="preserve">Belə ki, </w:t>
      </w:r>
      <w:r w:rsidRPr="00F770BF">
        <w:rPr>
          <w:rFonts w:ascii="Times New Roman" w:hAnsi="Times New Roman" w:cs="Times New Roman"/>
          <w:sz w:val="28"/>
          <w:szCs w:val="28"/>
          <w:lang w:val="en-US"/>
        </w:rPr>
        <w:t xml:space="preserve">respirator </w:t>
      </w:r>
      <w:proofErr w:type="spellStart"/>
      <w:r w:rsidRPr="00F770BF">
        <w:rPr>
          <w:rFonts w:ascii="Times New Roman" w:hAnsi="Times New Roman" w:cs="Times New Roman"/>
          <w:sz w:val="28"/>
          <w:szCs w:val="28"/>
          <w:lang w:val="en-US"/>
        </w:rPr>
        <w:t>asidoz</w:t>
      </w:r>
      <w:proofErr w:type="spellEnd"/>
      <w:r w:rsidRPr="00F770BF">
        <w:rPr>
          <w:rFonts w:ascii="Times New Roman" w:hAnsi="Times New Roman" w:cs="Times New Roman"/>
          <w:sz w:val="28"/>
          <w:szCs w:val="28"/>
          <w:lang w:val="en-US"/>
        </w:rPr>
        <w:t xml:space="preserve">, </w:t>
      </w:r>
      <w:proofErr w:type="spellStart"/>
      <w:r w:rsidRPr="00F770BF">
        <w:rPr>
          <w:rFonts w:ascii="Times New Roman" w:hAnsi="Times New Roman" w:cs="Times New Roman"/>
          <w:sz w:val="28"/>
          <w:szCs w:val="28"/>
          <w:lang w:val="en-US"/>
        </w:rPr>
        <w:t>metabolik</w:t>
      </w:r>
      <w:proofErr w:type="spellEnd"/>
      <w:r w:rsidRPr="00F770BF">
        <w:rPr>
          <w:rFonts w:ascii="Times New Roman" w:hAnsi="Times New Roman" w:cs="Times New Roman"/>
          <w:sz w:val="28"/>
          <w:szCs w:val="28"/>
          <w:lang w:val="en-US"/>
        </w:rPr>
        <w:t xml:space="preserve"> </w:t>
      </w:r>
      <w:proofErr w:type="spellStart"/>
      <w:r w:rsidRPr="00F770BF">
        <w:rPr>
          <w:rFonts w:ascii="Times New Roman" w:hAnsi="Times New Roman" w:cs="Times New Roman"/>
          <w:sz w:val="28"/>
          <w:szCs w:val="28"/>
          <w:lang w:val="en-US"/>
        </w:rPr>
        <w:t>alkalozla</w:t>
      </w:r>
      <w:proofErr w:type="spellEnd"/>
      <w:r w:rsidRPr="00F770BF">
        <w:rPr>
          <w:rFonts w:ascii="Times New Roman" w:hAnsi="Times New Roman" w:cs="Times New Roman"/>
          <w:sz w:val="28"/>
          <w:szCs w:val="28"/>
          <w:lang w:val="en-US"/>
        </w:rPr>
        <w:t xml:space="preserve">; respirator </w:t>
      </w:r>
      <w:proofErr w:type="spellStart"/>
      <w:r w:rsidRPr="00F770BF">
        <w:rPr>
          <w:rFonts w:ascii="Times New Roman" w:hAnsi="Times New Roman" w:cs="Times New Roman"/>
          <w:sz w:val="28"/>
          <w:szCs w:val="28"/>
          <w:lang w:val="en-US"/>
        </w:rPr>
        <w:t>alkaloz</w:t>
      </w:r>
      <w:proofErr w:type="spellEnd"/>
      <w:r w:rsidRPr="00F770BF">
        <w:rPr>
          <w:rFonts w:ascii="Times New Roman" w:hAnsi="Times New Roman" w:cs="Times New Roman"/>
          <w:sz w:val="28"/>
          <w:szCs w:val="28"/>
          <w:lang w:val="en-US"/>
        </w:rPr>
        <w:t xml:space="preserve">, </w:t>
      </w:r>
      <w:proofErr w:type="spellStart"/>
      <w:r w:rsidRPr="00F770BF">
        <w:rPr>
          <w:rFonts w:ascii="Times New Roman" w:hAnsi="Times New Roman" w:cs="Times New Roman"/>
          <w:sz w:val="28"/>
          <w:szCs w:val="28"/>
          <w:lang w:val="en-US"/>
        </w:rPr>
        <w:t>metabolik</w:t>
      </w:r>
      <w:proofErr w:type="spellEnd"/>
      <w:r w:rsidRPr="00F770BF">
        <w:rPr>
          <w:rFonts w:ascii="Times New Roman" w:hAnsi="Times New Roman" w:cs="Times New Roman"/>
          <w:sz w:val="28"/>
          <w:szCs w:val="28"/>
          <w:lang w:val="en-US"/>
        </w:rPr>
        <w:t xml:space="preserve"> </w:t>
      </w:r>
      <w:proofErr w:type="spellStart"/>
      <w:r w:rsidRPr="00F770BF">
        <w:rPr>
          <w:rFonts w:ascii="Times New Roman" w:hAnsi="Times New Roman" w:cs="Times New Roman"/>
          <w:sz w:val="28"/>
          <w:szCs w:val="28"/>
          <w:lang w:val="en-US"/>
        </w:rPr>
        <w:t>asidozla</w:t>
      </w:r>
      <w:proofErr w:type="spellEnd"/>
      <w:r w:rsidRPr="00F770BF">
        <w:rPr>
          <w:rFonts w:ascii="Times New Roman" w:hAnsi="Times New Roman" w:cs="Times New Roman"/>
          <w:sz w:val="28"/>
          <w:szCs w:val="28"/>
          <w:lang w:val="en-US"/>
        </w:rPr>
        <w:t xml:space="preserve"> </w:t>
      </w:r>
      <w:proofErr w:type="spellStart"/>
      <w:r w:rsidRPr="00F770BF">
        <w:rPr>
          <w:rFonts w:ascii="Times New Roman" w:hAnsi="Times New Roman" w:cs="Times New Roman"/>
          <w:sz w:val="28"/>
          <w:szCs w:val="28"/>
          <w:lang w:val="en-US"/>
        </w:rPr>
        <w:t>kompensasiya</w:t>
      </w:r>
      <w:proofErr w:type="spellEnd"/>
      <w:r w:rsidRPr="00F770BF">
        <w:rPr>
          <w:rFonts w:ascii="Times New Roman" w:hAnsi="Times New Roman" w:cs="Times New Roman"/>
          <w:sz w:val="28"/>
          <w:szCs w:val="28"/>
          <w:lang w:val="en-US"/>
        </w:rPr>
        <w:t xml:space="preserve">  </w:t>
      </w:r>
      <w:proofErr w:type="spellStart"/>
      <w:r w:rsidRPr="00F770BF">
        <w:rPr>
          <w:rFonts w:ascii="Times New Roman" w:hAnsi="Times New Roman" w:cs="Times New Roman"/>
          <w:sz w:val="28"/>
          <w:szCs w:val="28"/>
          <w:lang w:val="en-US"/>
        </w:rPr>
        <w:t>olunur</w:t>
      </w:r>
      <w:proofErr w:type="spellEnd"/>
      <w:r w:rsidRPr="00F770BF">
        <w:rPr>
          <w:rFonts w:ascii="Times New Roman" w:hAnsi="Times New Roman" w:cs="Times New Roman"/>
          <w:sz w:val="28"/>
          <w:szCs w:val="28"/>
          <w:lang w:val="en-US"/>
        </w:rPr>
        <w:t xml:space="preserve">. </w:t>
      </w:r>
      <w:proofErr w:type="spellStart"/>
      <w:r w:rsidRPr="00F770BF">
        <w:rPr>
          <w:rFonts w:ascii="Times New Roman" w:hAnsi="Times New Roman" w:cs="Times New Roman"/>
          <w:sz w:val="28"/>
          <w:szCs w:val="28"/>
          <w:lang w:val="en-US"/>
        </w:rPr>
        <w:t>Metabolik</w:t>
      </w:r>
      <w:proofErr w:type="spellEnd"/>
      <w:r w:rsidRPr="00F770BF">
        <w:rPr>
          <w:rFonts w:ascii="Times New Roman" w:hAnsi="Times New Roman" w:cs="Times New Roman"/>
          <w:sz w:val="28"/>
          <w:szCs w:val="28"/>
          <w:lang w:val="en-US"/>
        </w:rPr>
        <w:t xml:space="preserve"> </w:t>
      </w:r>
      <w:proofErr w:type="spellStart"/>
      <w:r w:rsidRPr="00F770BF">
        <w:rPr>
          <w:rFonts w:ascii="Times New Roman" w:hAnsi="Times New Roman" w:cs="Times New Roman"/>
          <w:sz w:val="28"/>
          <w:szCs w:val="28"/>
          <w:lang w:val="en-US"/>
        </w:rPr>
        <w:t>asidoz</w:t>
      </w:r>
      <w:proofErr w:type="spellEnd"/>
      <w:r w:rsidRPr="00F770BF">
        <w:rPr>
          <w:rFonts w:ascii="Times New Roman" w:hAnsi="Times New Roman" w:cs="Times New Roman"/>
          <w:sz w:val="28"/>
          <w:szCs w:val="28"/>
          <w:lang w:val="en-US"/>
        </w:rPr>
        <w:t xml:space="preserve">, respirator </w:t>
      </w:r>
      <w:proofErr w:type="spellStart"/>
      <w:r w:rsidRPr="00F770BF">
        <w:rPr>
          <w:rFonts w:ascii="Times New Roman" w:hAnsi="Times New Roman" w:cs="Times New Roman"/>
          <w:sz w:val="28"/>
          <w:szCs w:val="28"/>
          <w:lang w:val="en-US"/>
        </w:rPr>
        <w:t>alkalozla</w:t>
      </w:r>
      <w:proofErr w:type="spellEnd"/>
      <w:r w:rsidRPr="00F770BF">
        <w:rPr>
          <w:rFonts w:ascii="Times New Roman" w:hAnsi="Times New Roman" w:cs="Times New Roman"/>
          <w:sz w:val="28"/>
          <w:szCs w:val="28"/>
          <w:lang w:val="en-US"/>
        </w:rPr>
        <w:t xml:space="preserve">; </w:t>
      </w:r>
      <w:proofErr w:type="spellStart"/>
      <w:r w:rsidRPr="00F770BF">
        <w:rPr>
          <w:rFonts w:ascii="Times New Roman" w:hAnsi="Times New Roman" w:cs="Times New Roman"/>
          <w:sz w:val="28"/>
          <w:szCs w:val="28"/>
          <w:lang w:val="en-US"/>
        </w:rPr>
        <w:t>metabolik</w:t>
      </w:r>
      <w:proofErr w:type="spellEnd"/>
      <w:r w:rsidRPr="00F770BF">
        <w:rPr>
          <w:rFonts w:ascii="Times New Roman" w:hAnsi="Times New Roman" w:cs="Times New Roman"/>
          <w:sz w:val="28"/>
          <w:szCs w:val="28"/>
          <w:lang w:val="en-US"/>
        </w:rPr>
        <w:t xml:space="preserve"> </w:t>
      </w:r>
      <w:proofErr w:type="spellStart"/>
      <w:r w:rsidRPr="00F770BF">
        <w:rPr>
          <w:rFonts w:ascii="Times New Roman" w:hAnsi="Times New Roman" w:cs="Times New Roman"/>
          <w:sz w:val="28"/>
          <w:szCs w:val="28"/>
          <w:lang w:val="en-US"/>
        </w:rPr>
        <w:t>alkaloz</w:t>
      </w:r>
      <w:proofErr w:type="spellEnd"/>
      <w:r w:rsidRPr="00F770BF">
        <w:rPr>
          <w:rFonts w:ascii="Times New Roman" w:hAnsi="Times New Roman" w:cs="Times New Roman"/>
          <w:sz w:val="28"/>
          <w:szCs w:val="28"/>
          <w:lang w:val="en-US"/>
        </w:rPr>
        <w:t xml:space="preserve">, respirator </w:t>
      </w:r>
      <w:proofErr w:type="spellStart"/>
      <w:r w:rsidRPr="00F770BF">
        <w:rPr>
          <w:rFonts w:ascii="Times New Roman" w:hAnsi="Times New Roman" w:cs="Times New Roman"/>
          <w:sz w:val="28"/>
          <w:szCs w:val="28"/>
          <w:lang w:val="en-US"/>
        </w:rPr>
        <w:t>asidozla</w:t>
      </w:r>
      <w:proofErr w:type="spellEnd"/>
      <w:r w:rsidRPr="00F770BF">
        <w:rPr>
          <w:rFonts w:ascii="Times New Roman" w:hAnsi="Times New Roman" w:cs="Times New Roman"/>
          <w:sz w:val="28"/>
          <w:szCs w:val="28"/>
          <w:lang w:val="en-US"/>
        </w:rPr>
        <w:t xml:space="preserve"> </w:t>
      </w:r>
      <w:proofErr w:type="spellStart"/>
      <w:proofErr w:type="gramStart"/>
      <w:r w:rsidRPr="00F770BF">
        <w:rPr>
          <w:rFonts w:ascii="Times New Roman" w:hAnsi="Times New Roman" w:cs="Times New Roman"/>
          <w:sz w:val="28"/>
          <w:szCs w:val="28"/>
          <w:lang w:val="en-US"/>
        </w:rPr>
        <w:t>kompensasiya</w:t>
      </w:r>
      <w:proofErr w:type="spellEnd"/>
      <w:r w:rsidRPr="00F770BF">
        <w:rPr>
          <w:rFonts w:ascii="Times New Roman" w:hAnsi="Times New Roman" w:cs="Times New Roman"/>
          <w:sz w:val="28"/>
          <w:szCs w:val="28"/>
          <w:lang w:val="en-US"/>
        </w:rPr>
        <w:t xml:space="preserve">  </w:t>
      </w:r>
      <w:proofErr w:type="spellStart"/>
      <w:r w:rsidRPr="00F770BF">
        <w:rPr>
          <w:rFonts w:ascii="Times New Roman" w:hAnsi="Times New Roman" w:cs="Times New Roman"/>
          <w:sz w:val="28"/>
          <w:szCs w:val="28"/>
          <w:lang w:val="en-US"/>
        </w:rPr>
        <w:t>olunur</w:t>
      </w:r>
      <w:proofErr w:type="spellEnd"/>
      <w:proofErr w:type="gramEnd"/>
      <w:r w:rsidRPr="00F770BF">
        <w:rPr>
          <w:rFonts w:ascii="Times New Roman" w:hAnsi="Times New Roman" w:cs="Times New Roman"/>
          <w:sz w:val="28"/>
          <w:szCs w:val="28"/>
          <w:lang w:val="en-US"/>
        </w:rPr>
        <w:t>.</w:t>
      </w:r>
    </w:p>
    <w:p w:rsidR="00A21458" w:rsidRPr="00A13CBF" w:rsidRDefault="00A13CBF" w:rsidP="00A13CBF">
      <w:pPr>
        <w:ind w:firstLine="680"/>
        <w:jc w:val="both"/>
        <w:rPr>
          <w:rFonts w:ascii="Times New Roman" w:hAnsi="Times New Roman" w:cs="Times New Roman"/>
          <w:color w:val="FF0000"/>
          <w:sz w:val="28"/>
          <w:szCs w:val="28"/>
          <w:lang w:val="az-Latn-AZ"/>
        </w:rPr>
      </w:pPr>
      <w:r>
        <w:rPr>
          <w:rFonts w:ascii="Times New Roman" w:hAnsi="Times New Roman" w:cs="Times New Roman"/>
          <w:color w:val="FF0000"/>
          <w:sz w:val="28"/>
          <w:szCs w:val="28"/>
          <w:lang w:val="az-Latn-AZ"/>
        </w:rPr>
        <w:t xml:space="preserve">  </w:t>
      </w:r>
      <w:r w:rsidR="00F1136A" w:rsidRPr="00AA0F6D">
        <w:rPr>
          <w:rFonts w:ascii="Times New Roman" w:hAnsi="Times New Roman" w:cs="Times New Roman"/>
          <w:sz w:val="28"/>
          <w:szCs w:val="28"/>
          <w:lang w:val="az-Latn-AZ"/>
        </w:rPr>
        <w:t>Turşu-qələvi müvazinətinin öyrənilməsi  xəstə</w:t>
      </w:r>
      <w:r w:rsidR="005252BD" w:rsidRPr="00AA0F6D">
        <w:rPr>
          <w:rFonts w:ascii="Times New Roman" w:hAnsi="Times New Roman" w:cs="Times New Roman"/>
          <w:sz w:val="28"/>
          <w:szCs w:val="28"/>
          <w:lang w:val="az-Latn-AZ"/>
        </w:rPr>
        <w:t xml:space="preserve">nin diaqnozunun qoyulmasında, xəstəliklərin etiologiyasının və ağırlıq dərəcəsinin  müəyyən edilməsində və xəstənin  </w:t>
      </w:r>
      <w:r w:rsidR="00F1136A" w:rsidRPr="00AA0F6D">
        <w:rPr>
          <w:rFonts w:ascii="Times New Roman" w:hAnsi="Times New Roman" w:cs="Times New Roman"/>
          <w:sz w:val="28"/>
          <w:szCs w:val="28"/>
          <w:lang w:val="az-Latn-AZ"/>
        </w:rPr>
        <w:t>müalicəsində mühüm rol oynayır.</w:t>
      </w:r>
      <w:r w:rsidR="005252BD" w:rsidRPr="00AA0F6D">
        <w:rPr>
          <w:rFonts w:ascii="Times New Roman" w:hAnsi="Times New Roman" w:cs="Times New Roman"/>
          <w:sz w:val="28"/>
          <w:szCs w:val="28"/>
          <w:lang w:val="az-Latn-AZ"/>
        </w:rPr>
        <w:t xml:space="preserve"> </w:t>
      </w:r>
      <w:r w:rsidR="0007701D" w:rsidRPr="00AA0F6D">
        <w:rPr>
          <w:rFonts w:ascii="Times New Roman" w:hAnsi="Times New Roman" w:cs="Times New Roman"/>
          <w:sz w:val="28"/>
          <w:szCs w:val="28"/>
          <w:lang w:val="az-Latn-AZ"/>
        </w:rPr>
        <w:t xml:space="preserve">Qanın  qaz tərkibinin öyrənilməsinin məqsədlərindən biri </w:t>
      </w:r>
      <w:r w:rsidR="000123CA" w:rsidRPr="00AA0F6D">
        <w:rPr>
          <w:rFonts w:ascii="Times New Roman" w:hAnsi="Times New Roman" w:cs="Times New Roman"/>
          <w:sz w:val="28"/>
          <w:szCs w:val="28"/>
          <w:lang w:val="az-Latn-AZ"/>
        </w:rPr>
        <w:t xml:space="preserve">də </w:t>
      </w:r>
      <w:r w:rsidR="0007701D" w:rsidRPr="00AA0F6D">
        <w:rPr>
          <w:rFonts w:ascii="Times New Roman" w:hAnsi="Times New Roman" w:cs="Times New Roman"/>
          <w:sz w:val="28"/>
          <w:szCs w:val="28"/>
          <w:lang w:val="az-Latn-AZ"/>
        </w:rPr>
        <w:t xml:space="preserve"> tənəffüs sisteminin funksiyasının qiymətləndirilməsidir.Tənəffüs sisteminin funksiyası dedikdə  ventilyasiya və qanın oksigenləşməsi nəzərdə tutulur. </w:t>
      </w:r>
      <w:r w:rsidR="00A712DD" w:rsidRPr="00AA0F6D">
        <w:rPr>
          <w:rFonts w:ascii="Times New Roman" w:hAnsi="Times New Roman" w:cs="Times New Roman"/>
          <w:sz w:val="28"/>
          <w:szCs w:val="28"/>
          <w:lang w:val="az-Latn-AZ"/>
        </w:rPr>
        <w:t xml:space="preserve">Turşu-qələvi </w:t>
      </w:r>
      <w:r w:rsidR="00C910DF" w:rsidRPr="00AA0F6D">
        <w:rPr>
          <w:rFonts w:ascii="Times New Roman" w:hAnsi="Times New Roman" w:cs="Times New Roman"/>
          <w:sz w:val="28"/>
          <w:szCs w:val="28"/>
          <w:lang w:val="az-Latn-AZ"/>
        </w:rPr>
        <w:t>müvazinətinin</w:t>
      </w:r>
      <w:r w:rsidR="003076EC" w:rsidRPr="00AA0F6D">
        <w:rPr>
          <w:rFonts w:ascii="Times New Roman" w:hAnsi="Times New Roman" w:cs="Times New Roman"/>
          <w:sz w:val="28"/>
          <w:szCs w:val="28"/>
          <w:lang w:val="az-Latn-AZ"/>
        </w:rPr>
        <w:t xml:space="preserve">, </w:t>
      </w:r>
      <w:r w:rsidR="00A712DD" w:rsidRPr="00AA0F6D">
        <w:rPr>
          <w:rFonts w:ascii="Times New Roman" w:hAnsi="Times New Roman" w:cs="Times New Roman"/>
          <w:sz w:val="28"/>
          <w:szCs w:val="28"/>
          <w:lang w:val="az-Latn-AZ"/>
        </w:rPr>
        <w:t xml:space="preserve">tənəffüs </w:t>
      </w:r>
      <w:r w:rsidR="00C910DF" w:rsidRPr="00AA0F6D">
        <w:rPr>
          <w:rFonts w:ascii="Times New Roman" w:hAnsi="Times New Roman" w:cs="Times New Roman"/>
          <w:sz w:val="28"/>
          <w:szCs w:val="28"/>
          <w:lang w:val="az-Latn-AZ"/>
        </w:rPr>
        <w:t xml:space="preserve">sisteminin </w:t>
      </w:r>
      <w:r w:rsidR="003076EC" w:rsidRPr="00AA0F6D">
        <w:rPr>
          <w:rFonts w:ascii="Times New Roman" w:hAnsi="Times New Roman" w:cs="Times New Roman"/>
          <w:sz w:val="28"/>
          <w:szCs w:val="28"/>
          <w:lang w:val="az-Latn-AZ"/>
        </w:rPr>
        <w:t>və  müxtəlif metabolik xəstəliklərin</w:t>
      </w:r>
      <w:r w:rsidR="00A712DD" w:rsidRPr="00AA0F6D">
        <w:rPr>
          <w:rFonts w:ascii="Times New Roman" w:hAnsi="Times New Roman" w:cs="Times New Roman"/>
          <w:sz w:val="28"/>
          <w:szCs w:val="28"/>
          <w:lang w:val="az-Latn-AZ"/>
        </w:rPr>
        <w:t xml:space="preserve"> qiymətləndir</w:t>
      </w:r>
      <w:r w:rsidR="00F41E05" w:rsidRPr="00AA0F6D">
        <w:rPr>
          <w:rFonts w:ascii="Times New Roman" w:hAnsi="Times New Roman" w:cs="Times New Roman"/>
          <w:sz w:val="28"/>
          <w:szCs w:val="28"/>
          <w:lang w:val="az-Latn-AZ"/>
        </w:rPr>
        <w:t xml:space="preserve">mək məqsədilə </w:t>
      </w:r>
      <w:r w:rsidR="00C910DF" w:rsidRPr="00AA0F6D">
        <w:rPr>
          <w:rFonts w:ascii="Times New Roman" w:hAnsi="Times New Roman" w:cs="Times New Roman"/>
          <w:sz w:val="28"/>
          <w:szCs w:val="28"/>
          <w:lang w:val="az-Latn-AZ"/>
        </w:rPr>
        <w:t>arterial qanda oksigenin (PaO2)</w:t>
      </w:r>
      <w:r w:rsidR="00A712DD" w:rsidRPr="00AA0F6D">
        <w:rPr>
          <w:rFonts w:ascii="Times New Roman" w:hAnsi="Times New Roman" w:cs="Times New Roman"/>
          <w:sz w:val="28"/>
          <w:szCs w:val="28"/>
          <w:lang w:val="az-Latn-AZ"/>
        </w:rPr>
        <w:t xml:space="preserve"> və karbon qazının </w:t>
      </w:r>
      <w:r w:rsidR="00C910DF" w:rsidRPr="00AA0F6D">
        <w:rPr>
          <w:rFonts w:ascii="Times New Roman" w:hAnsi="Times New Roman" w:cs="Times New Roman"/>
          <w:sz w:val="28"/>
          <w:szCs w:val="28"/>
          <w:lang w:val="az-Latn-AZ"/>
        </w:rPr>
        <w:t>parsial</w:t>
      </w:r>
      <w:r w:rsidR="00A712DD" w:rsidRPr="00AA0F6D">
        <w:rPr>
          <w:rFonts w:ascii="Times New Roman" w:hAnsi="Times New Roman" w:cs="Times New Roman"/>
          <w:sz w:val="28"/>
          <w:szCs w:val="28"/>
          <w:lang w:val="az-Latn-AZ"/>
        </w:rPr>
        <w:t xml:space="preserve"> təzyiqləri (PaCO2</w:t>
      </w:r>
      <w:r w:rsidR="00C910DF" w:rsidRPr="00AA0F6D">
        <w:rPr>
          <w:rFonts w:ascii="Times New Roman" w:hAnsi="Times New Roman" w:cs="Times New Roman"/>
          <w:sz w:val="28"/>
          <w:szCs w:val="28"/>
          <w:lang w:val="az-Latn-AZ"/>
        </w:rPr>
        <w:t>),</w:t>
      </w:r>
      <w:r w:rsidR="00F41E05" w:rsidRPr="00AA0F6D">
        <w:rPr>
          <w:rFonts w:ascii="Times New Roman" w:hAnsi="Times New Roman" w:cs="Times New Roman"/>
          <w:sz w:val="28"/>
          <w:szCs w:val="28"/>
          <w:lang w:val="az-Latn-AZ"/>
        </w:rPr>
        <w:t xml:space="preserve"> oksigenin saturasiyası</w:t>
      </w:r>
      <w:r w:rsidR="00C910DF" w:rsidRPr="00AA0F6D">
        <w:rPr>
          <w:rFonts w:ascii="Times New Roman" w:hAnsi="Times New Roman" w:cs="Times New Roman"/>
          <w:sz w:val="28"/>
          <w:szCs w:val="28"/>
          <w:lang w:val="az-Latn-AZ"/>
        </w:rPr>
        <w:t xml:space="preserve"> </w:t>
      </w:r>
      <w:r w:rsidR="00A712DD" w:rsidRPr="00AA0F6D">
        <w:rPr>
          <w:rFonts w:ascii="Times New Roman" w:hAnsi="Times New Roman" w:cs="Times New Roman"/>
          <w:sz w:val="28"/>
          <w:szCs w:val="28"/>
          <w:lang w:val="az-Latn-AZ"/>
        </w:rPr>
        <w:t>(SaO2</w:t>
      </w:r>
      <w:r w:rsidR="00C910DF" w:rsidRPr="00AA0F6D">
        <w:rPr>
          <w:rFonts w:ascii="Times New Roman" w:hAnsi="Times New Roman" w:cs="Times New Roman"/>
          <w:sz w:val="28"/>
          <w:szCs w:val="28"/>
          <w:lang w:val="az-Latn-AZ"/>
        </w:rPr>
        <w:t>),</w:t>
      </w:r>
      <w:r w:rsidR="00A712DD" w:rsidRPr="00AA0F6D">
        <w:rPr>
          <w:rFonts w:ascii="Times New Roman" w:hAnsi="Times New Roman" w:cs="Times New Roman"/>
          <w:sz w:val="28"/>
          <w:szCs w:val="28"/>
          <w:lang w:val="az-Latn-AZ"/>
        </w:rPr>
        <w:t xml:space="preserve"> </w:t>
      </w:r>
      <w:r w:rsidR="00F41E05" w:rsidRPr="00AA0F6D">
        <w:rPr>
          <w:rFonts w:ascii="Times New Roman" w:hAnsi="Times New Roman" w:cs="Times New Roman"/>
          <w:sz w:val="28"/>
          <w:szCs w:val="28"/>
          <w:lang w:val="az-Latn-AZ"/>
        </w:rPr>
        <w:t xml:space="preserve">qanın </w:t>
      </w:r>
      <w:r w:rsidR="00A712DD" w:rsidRPr="00AA0F6D">
        <w:rPr>
          <w:rFonts w:ascii="Times New Roman" w:hAnsi="Times New Roman" w:cs="Times New Roman"/>
          <w:sz w:val="28"/>
          <w:szCs w:val="28"/>
          <w:lang w:val="az-Latn-AZ"/>
        </w:rPr>
        <w:t>pH və bikarbonat</w:t>
      </w:r>
      <w:r w:rsidR="00C910DF" w:rsidRPr="00AA0F6D">
        <w:rPr>
          <w:rFonts w:ascii="Times New Roman" w:hAnsi="Times New Roman" w:cs="Times New Roman"/>
          <w:sz w:val="28"/>
          <w:szCs w:val="28"/>
          <w:lang w:val="az-Latn-AZ"/>
        </w:rPr>
        <w:t xml:space="preserve">ların </w:t>
      </w:r>
      <w:r w:rsidR="00A712DD" w:rsidRPr="00AA0F6D">
        <w:rPr>
          <w:rFonts w:ascii="Times New Roman" w:hAnsi="Times New Roman" w:cs="Times New Roman"/>
          <w:sz w:val="28"/>
          <w:szCs w:val="28"/>
          <w:lang w:val="az-Latn-AZ"/>
        </w:rPr>
        <w:t xml:space="preserve"> </w:t>
      </w:r>
      <w:r w:rsidR="00F41E05" w:rsidRPr="00AA0F6D">
        <w:rPr>
          <w:rFonts w:ascii="Times New Roman" w:hAnsi="Times New Roman" w:cs="Times New Roman"/>
          <w:sz w:val="28"/>
          <w:szCs w:val="28"/>
          <w:lang w:val="az-Latn-AZ"/>
        </w:rPr>
        <w:t xml:space="preserve">konsentrasiyası </w:t>
      </w:r>
      <w:r w:rsidR="00C910DF" w:rsidRPr="00AA0F6D">
        <w:rPr>
          <w:rFonts w:ascii="Times New Roman" w:hAnsi="Times New Roman" w:cs="Times New Roman"/>
          <w:sz w:val="28"/>
          <w:szCs w:val="28"/>
          <w:lang w:val="az-Latn-AZ"/>
        </w:rPr>
        <w:t>öyrənilir.</w:t>
      </w:r>
      <w:r w:rsidR="0089424D">
        <w:rPr>
          <w:rFonts w:ascii="Times New Roman" w:hAnsi="Times New Roman" w:cs="Times New Roman"/>
          <w:sz w:val="28"/>
          <w:szCs w:val="28"/>
          <w:lang w:val="az-Latn-AZ"/>
        </w:rPr>
        <w:t xml:space="preserve"> </w:t>
      </w:r>
      <w:r w:rsidR="00A21458" w:rsidRPr="00AA0F6D">
        <w:rPr>
          <w:rFonts w:ascii="Times New Roman" w:hAnsi="Times New Roman" w:cs="Times New Roman"/>
          <w:sz w:val="28"/>
          <w:szCs w:val="28"/>
          <w:lang w:val="az-Latn-AZ"/>
        </w:rPr>
        <w:t>Arterial qanın  qaz tərkibinin analizi üçün göstərişlər aşağıdakı kimi ümumiləşdirilə bilər :</w:t>
      </w:r>
    </w:p>
    <w:p w:rsidR="00A21458" w:rsidRPr="00AA0F6D" w:rsidRDefault="00A21458" w:rsidP="00A05915">
      <w:pPr>
        <w:ind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 xml:space="preserve">• Metabolik və respirator asidoz və alkalozun diaqnostikası </w:t>
      </w:r>
    </w:p>
    <w:p w:rsidR="00A21458" w:rsidRPr="00AA0F6D" w:rsidRDefault="00A21458" w:rsidP="00A05915">
      <w:pPr>
        <w:ind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 Tənəffüs çatışmazlığının növünün təyini</w:t>
      </w:r>
    </w:p>
    <w:p w:rsidR="00A21458" w:rsidRPr="00AA0F6D" w:rsidRDefault="00A21458" w:rsidP="00A05915">
      <w:pPr>
        <w:tabs>
          <w:tab w:val="left" w:pos="6094"/>
        </w:tabs>
        <w:ind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 Oksigen terapiyasına göstəriş</w:t>
      </w:r>
      <w:r w:rsidR="00A05915">
        <w:rPr>
          <w:rFonts w:ascii="Times New Roman" w:hAnsi="Times New Roman" w:cs="Times New Roman"/>
          <w:sz w:val="28"/>
          <w:szCs w:val="28"/>
          <w:lang w:val="az-Latn-AZ"/>
        </w:rPr>
        <w:tab/>
      </w:r>
    </w:p>
    <w:p w:rsidR="00A21458" w:rsidRPr="00AA0F6D" w:rsidRDefault="00A21458" w:rsidP="00A05915">
      <w:pPr>
        <w:ind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 Ani yaranan  və səbəbi bilinməyən təngnəfəsliyin öyrənilməsi</w:t>
      </w:r>
    </w:p>
    <w:p w:rsidR="005947EA" w:rsidRDefault="00BC59BF" w:rsidP="00A05915">
      <w:pPr>
        <w:ind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 xml:space="preserve">Əgər oksigenin parsial təzyiqinin ölçülməsi tələb olunmursa venoz qanın  qaz tərkibinin  analizi adətən turşu-qələvi balansını qiymətləndirmək üçün kifayətdir. Venoz qanın pH adətən arterial qanın pH-dan 0,03-0,04 vahid  aşağı olur. Venoz qanda  karbon qazının parsial təzyiqi ( pCO2 )  7-8 mm Hg  st., HCO3 konsentrasiyası isə 2 mev/l arterial qana nisbətən  yüksəkdir. </w:t>
      </w:r>
    </w:p>
    <w:p w:rsidR="00BC59BF" w:rsidRPr="00AA0F6D" w:rsidRDefault="00BC59BF" w:rsidP="00A05915">
      <w:pPr>
        <w:ind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lastRenderedPageBreak/>
        <w:t>*Əgər arterial qanda oksigenin parsial təzyiqi normada 80-100 mm cv.st. götürülərsə:</w:t>
      </w:r>
    </w:p>
    <w:p w:rsidR="00BC59BF" w:rsidRPr="00AA0F6D" w:rsidRDefault="00BC59BF" w:rsidP="00A05915">
      <w:pPr>
        <w:ind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 xml:space="preserve">      PaO2 60-79 mm cv.st. arasında olarsa yüngül hipoksemiya;</w:t>
      </w:r>
    </w:p>
    <w:p w:rsidR="00BC59BF" w:rsidRPr="00AA0F6D" w:rsidRDefault="00BC59BF" w:rsidP="00A05915">
      <w:pPr>
        <w:ind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 xml:space="preserve">      PaO2 40-59 mm cv.st.  arasında olarsa  orta hipoksemiya;</w:t>
      </w:r>
    </w:p>
    <w:p w:rsidR="00BC59BF" w:rsidRPr="00AA0F6D" w:rsidRDefault="00BC59BF" w:rsidP="00A05915">
      <w:pPr>
        <w:ind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 xml:space="preserve">      PaO2 40 mm cv.st.  aşağı olarsa  ağır hipoksemiya adlanır.</w:t>
      </w:r>
    </w:p>
    <w:p w:rsidR="00BC59BF" w:rsidRPr="00AA0F6D" w:rsidRDefault="00BC59BF" w:rsidP="00A05915">
      <w:pPr>
        <w:ind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*Standart bikarbonat: Standart şərtlər daxilində  (temperatur -37°C və PCO2-40 mm cv.st. olduqda)  qanda olan bikarbonat dəyəridir. Normalda 22-26 mev/l təşkil edir.</w:t>
      </w:r>
    </w:p>
    <w:p w:rsidR="00BC59BF" w:rsidRPr="00AA0F6D" w:rsidRDefault="00BC59BF" w:rsidP="00A05915">
      <w:pPr>
        <w:ind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 xml:space="preserve">*Faktiki bikarbonatlar: Qandakı faktiki olan bikarbonat dəyəridir. Normalda 22-26 mev/L. </w:t>
      </w:r>
    </w:p>
    <w:p w:rsidR="00BC59BF" w:rsidRPr="00AA0F6D" w:rsidRDefault="00BC59BF" w:rsidP="00A05915">
      <w:pPr>
        <w:ind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 xml:space="preserve">    HCO3 &gt;26 = Alkaloz</w:t>
      </w:r>
    </w:p>
    <w:p w:rsidR="00BC59BF" w:rsidRDefault="00BC59BF" w:rsidP="00A05915">
      <w:pPr>
        <w:ind w:firstLine="680"/>
        <w:jc w:val="both"/>
        <w:rPr>
          <w:rFonts w:ascii="Times New Roman" w:hAnsi="Times New Roman" w:cs="Times New Roman"/>
          <w:sz w:val="28"/>
          <w:szCs w:val="28"/>
          <w:lang w:val="az-Latn-AZ"/>
        </w:rPr>
      </w:pPr>
      <w:r w:rsidRPr="00AA0F6D">
        <w:rPr>
          <w:rFonts w:ascii="Times New Roman" w:hAnsi="Times New Roman" w:cs="Times New Roman"/>
          <w:sz w:val="28"/>
          <w:szCs w:val="28"/>
          <w:lang w:val="az-Latn-AZ"/>
        </w:rPr>
        <w:t xml:space="preserve">    HCO3 &lt;22 = Asidoz</w:t>
      </w:r>
    </w:p>
    <w:p w:rsidR="00151DD8" w:rsidRPr="00AA0F6D" w:rsidRDefault="00151DD8" w:rsidP="00151DD8">
      <w:pPr>
        <w:ind w:firstLine="680"/>
        <w:jc w:val="both"/>
        <w:rPr>
          <w:rFonts w:ascii="Times New Roman" w:hAnsi="Times New Roman" w:cs="Times New Roman"/>
          <w:sz w:val="28"/>
          <w:szCs w:val="28"/>
          <w:lang w:val="az-Latn-AZ"/>
        </w:rPr>
      </w:pPr>
      <w:r w:rsidRPr="00151DD8">
        <w:rPr>
          <w:rFonts w:ascii="Times New Roman" w:hAnsi="Times New Roman" w:cs="Times New Roman"/>
          <w:sz w:val="28"/>
          <w:szCs w:val="28"/>
          <w:lang w:val="az-Latn-AZ"/>
        </w:rPr>
        <w:t xml:space="preserve">Standart bikarbonat faktiki </w:t>
      </w:r>
      <w:r>
        <w:rPr>
          <w:rFonts w:ascii="Times New Roman" w:hAnsi="Times New Roman" w:cs="Times New Roman"/>
          <w:sz w:val="28"/>
          <w:szCs w:val="28"/>
          <w:lang w:val="az-Latn-AZ"/>
        </w:rPr>
        <w:t>bikarbonatdan az</w:t>
      </w:r>
      <w:r w:rsidR="006A4AE7">
        <w:rPr>
          <w:rFonts w:ascii="Times New Roman" w:hAnsi="Times New Roman" w:cs="Times New Roman"/>
          <w:sz w:val="28"/>
          <w:szCs w:val="28"/>
          <w:lang w:val="az-Latn-AZ"/>
        </w:rPr>
        <w:t xml:space="preserve"> olarsa</w:t>
      </w:r>
      <w:r w:rsidRPr="00151DD8">
        <w:rPr>
          <w:rFonts w:ascii="Times New Roman" w:hAnsi="Times New Roman" w:cs="Times New Roman"/>
          <w:sz w:val="28"/>
          <w:szCs w:val="28"/>
          <w:lang w:val="az-Latn-AZ"/>
        </w:rPr>
        <w:t xml:space="preserve"> tənə</w:t>
      </w:r>
      <w:r>
        <w:rPr>
          <w:rFonts w:ascii="Times New Roman" w:hAnsi="Times New Roman" w:cs="Times New Roman"/>
          <w:sz w:val="28"/>
          <w:szCs w:val="28"/>
          <w:lang w:val="az-Latn-AZ"/>
        </w:rPr>
        <w:t>ffüs asidozu, s</w:t>
      </w:r>
      <w:r w:rsidRPr="00151DD8">
        <w:rPr>
          <w:rFonts w:ascii="Times New Roman" w:hAnsi="Times New Roman" w:cs="Times New Roman"/>
          <w:sz w:val="28"/>
          <w:szCs w:val="28"/>
          <w:lang w:val="az-Latn-AZ"/>
        </w:rPr>
        <w:t xml:space="preserve">tandart bikarbonat faktiki bikarbonatdan çox olarsa, tənəffüs alkalozu </w:t>
      </w:r>
      <w:r>
        <w:rPr>
          <w:rFonts w:ascii="Times New Roman" w:hAnsi="Times New Roman" w:cs="Times New Roman"/>
          <w:sz w:val="28"/>
          <w:szCs w:val="28"/>
          <w:lang w:val="az-Latn-AZ"/>
        </w:rPr>
        <w:t>inkişaf edir</w:t>
      </w:r>
      <w:r w:rsidRPr="00151DD8">
        <w:rPr>
          <w:rFonts w:ascii="Times New Roman" w:hAnsi="Times New Roman" w:cs="Times New Roman"/>
          <w:sz w:val="28"/>
          <w:szCs w:val="28"/>
          <w:lang w:val="az-Latn-AZ"/>
        </w:rPr>
        <w:t>.</w:t>
      </w:r>
      <w:r w:rsidR="000D277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Standart bikarbonat </w:t>
      </w:r>
      <w:r w:rsidRPr="00151DD8">
        <w:rPr>
          <w:rFonts w:ascii="Times New Roman" w:hAnsi="Times New Roman" w:cs="Times New Roman"/>
          <w:sz w:val="28"/>
          <w:szCs w:val="28"/>
          <w:lang w:val="az-Latn-AZ"/>
        </w:rPr>
        <w:t>faktiki bikarbonat</w:t>
      </w:r>
      <w:r>
        <w:rPr>
          <w:rFonts w:ascii="Times New Roman" w:hAnsi="Times New Roman" w:cs="Times New Roman"/>
          <w:sz w:val="28"/>
          <w:szCs w:val="28"/>
          <w:lang w:val="az-Latn-AZ"/>
        </w:rPr>
        <w:t>a</w:t>
      </w:r>
      <w:r w:rsidRPr="00151DD8">
        <w:rPr>
          <w:rFonts w:ascii="Times New Roman" w:hAnsi="Times New Roman" w:cs="Times New Roman"/>
          <w:sz w:val="28"/>
          <w:szCs w:val="28"/>
          <w:lang w:val="az-Latn-AZ"/>
        </w:rPr>
        <w:t xml:space="preserve"> bərabərdir</w:t>
      </w:r>
      <w:r>
        <w:rPr>
          <w:rFonts w:ascii="Times New Roman" w:hAnsi="Times New Roman" w:cs="Times New Roman"/>
          <w:sz w:val="28"/>
          <w:szCs w:val="28"/>
          <w:lang w:val="az-Latn-AZ"/>
        </w:rPr>
        <w:t>sə, lakin norma</w:t>
      </w:r>
      <w:r w:rsidRPr="00151DD8">
        <w:rPr>
          <w:rFonts w:ascii="Times New Roman" w:hAnsi="Times New Roman" w:cs="Times New Roman"/>
          <w:sz w:val="28"/>
          <w:szCs w:val="28"/>
          <w:lang w:val="az-Latn-AZ"/>
        </w:rPr>
        <w:t xml:space="preserve">dan </w:t>
      </w:r>
      <w:r w:rsidR="000D2774">
        <w:rPr>
          <w:rFonts w:ascii="Times New Roman" w:hAnsi="Times New Roman" w:cs="Times New Roman"/>
          <w:sz w:val="28"/>
          <w:szCs w:val="28"/>
          <w:lang w:val="az-Latn-AZ"/>
        </w:rPr>
        <w:t>azdırsa</w:t>
      </w:r>
      <w:r>
        <w:rPr>
          <w:rFonts w:ascii="Times New Roman" w:hAnsi="Times New Roman" w:cs="Times New Roman"/>
          <w:sz w:val="28"/>
          <w:szCs w:val="28"/>
          <w:lang w:val="az-Latn-AZ"/>
        </w:rPr>
        <w:t xml:space="preserve"> </w:t>
      </w:r>
      <w:r w:rsidRPr="00151DD8">
        <w:rPr>
          <w:rFonts w:ascii="Times New Roman" w:hAnsi="Times New Roman" w:cs="Times New Roman"/>
          <w:sz w:val="28"/>
          <w:szCs w:val="28"/>
          <w:lang w:val="az-Latn-AZ"/>
        </w:rPr>
        <w:t>dekompen</w:t>
      </w:r>
      <w:r>
        <w:rPr>
          <w:rFonts w:ascii="Times New Roman" w:hAnsi="Times New Roman" w:cs="Times New Roman"/>
          <w:sz w:val="28"/>
          <w:szCs w:val="28"/>
          <w:lang w:val="az-Latn-AZ"/>
        </w:rPr>
        <w:t>sasiya olunmuş metabolik asidoz, s</w:t>
      </w:r>
      <w:r w:rsidRPr="00151DD8">
        <w:rPr>
          <w:rFonts w:ascii="Times New Roman" w:hAnsi="Times New Roman" w:cs="Times New Roman"/>
          <w:sz w:val="28"/>
          <w:szCs w:val="28"/>
          <w:lang w:val="az-Latn-AZ"/>
        </w:rPr>
        <w:t>tandart bikarbonat faktiki bikarbonat</w:t>
      </w:r>
      <w:r>
        <w:rPr>
          <w:rFonts w:ascii="Times New Roman" w:hAnsi="Times New Roman" w:cs="Times New Roman"/>
          <w:sz w:val="28"/>
          <w:szCs w:val="28"/>
          <w:lang w:val="az-Latn-AZ"/>
        </w:rPr>
        <w:t>a</w:t>
      </w:r>
      <w:r w:rsidRPr="00151DD8">
        <w:rPr>
          <w:rFonts w:ascii="Times New Roman" w:hAnsi="Times New Roman" w:cs="Times New Roman"/>
          <w:sz w:val="28"/>
          <w:szCs w:val="28"/>
          <w:lang w:val="az-Latn-AZ"/>
        </w:rPr>
        <w:t xml:space="preserve"> bərabərdir</w:t>
      </w:r>
      <w:r>
        <w:rPr>
          <w:rFonts w:ascii="Times New Roman" w:hAnsi="Times New Roman" w:cs="Times New Roman"/>
          <w:sz w:val="28"/>
          <w:szCs w:val="28"/>
          <w:lang w:val="az-Latn-AZ"/>
        </w:rPr>
        <w:t>sə, lakin norma</w:t>
      </w:r>
      <w:r w:rsidRPr="00151DD8">
        <w:rPr>
          <w:rFonts w:ascii="Times New Roman" w:hAnsi="Times New Roman" w:cs="Times New Roman"/>
          <w:sz w:val="28"/>
          <w:szCs w:val="28"/>
          <w:lang w:val="az-Latn-AZ"/>
        </w:rPr>
        <w:t>dan çoxdur</w:t>
      </w:r>
      <w:r>
        <w:rPr>
          <w:rFonts w:ascii="Times New Roman" w:hAnsi="Times New Roman" w:cs="Times New Roman"/>
          <w:sz w:val="28"/>
          <w:szCs w:val="28"/>
          <w:lang w:val="az-Latn-AZ"/>
        </w:rPr>
        <w:t xml:space="preserve">sa </w:t>
      </w:r>
      <w:r w:rsidRPr="00151DD8">
        <w:rPr>
          <w:rFonts w:ascii="Times New Roman" w:hAnsi="Times New Roman" w:cs="Times New Roman"/>
          <w:sz w:val="28"/>
          <w:szCs w:val="28"/>
          <w:lang w:val="az-Latn-AZ"/>
        </w:rPr>
        <w:t>dekompens</w:t>
      </w:r>
      <w:r>
        <w:rPr>
          <w:rFonts w:ascii="Times New Roman" w:hAnsi="Times New Roman" w:cs="Times New Roman"/>
          <w:sz w:val="28"/>
          <w:szCs w:val="28"/>
          <w:lang w:val="az-Latn-AZ"/>
        </w:rPr>
        <w:t>asiya olunmuş metabolik alkaloz inkişaf edir.</w:t>
      </w:r>
    </w:p>
    <w:p w:rsidR="00BC59BF" w:rsidRPr="00AA0F6D" w:rsidRDefault="00BC59BF" w:rsidP="00A05915">
      <w:pPr>
        <w:pStyle w:val="1"/>
        <w:shd w:val="clear" w:color="auto" w:fill="FFFFFF"/>
        <w:spacing w:before="0" w:beforeAutospacing="0" w:after="0" w:afterAutospacing="0" w:line="276" w:lineRule="auto"/>
        <w:ind w:firstLine="680"/>
        <w:jc w:val="both"/>
        <w:rPr>
          <w:b w:val="0"/>
          <w:sz w:val="28"/>
          <w:szCs w:val="28"/>
          <w:lang w:val="az-Latn-AZ"/>
        </w:rPr>
      </w:pPr>
      <w:r w:rsidRPr="00AA0F6D">
        <w:rPr>
          <w:b w:val="0"/>
          <w:sz w:val="28"/>
          <w:szCs w:val="28"/>
          <w:lang w:val="az-Latn-AZ"/>
        </w:rPr>
        <w:t xml:space="preserve"> *BE (Base Excess-qələvi  artıqlığı): temperaturu 37ºC və tərkibindəki karbon qazının parsial təzyiqi (pCO2) 40 mm</w:t>
      </w:r>
      <w:r w:rsidR="00FC4E02">
        <w:rPr>
          <w:b w:val="0"/>
          <w:sz w:val="28"/>
          <w:szCs w:val="28"/>
          <w:lang w:val="az-Latn-AZ"/>
        </w:rPr>
        <w:t xml:space="preserve"> </w:t>
      </w:r>
      <w:r w:rsidRPr="00AA0F6D">
        <w:rPr>
          <w:b w:val="0"/>
          <w:sz w:val="28"/>
          <w:szCs w:val="28"/>
          <w:lang w:val="az-Latn-AZ"/>
        </w:rPr>
        <w:t>cv.st. olan, tam oksigenlənmiş qanın pH-nı 7,40-a çatdırmaq üçün tələb olunan turşu və ya əsasın miqda</w:t>
      </w:r>
      <w:r w:rsidR="005947EA">
        <w:rPr>
          <w:b w:val="0"/>
          <w:sz w:val="28"/>
          <w:szCs w:val="28"/>
          <w:lang w:val="az-Latn-AZ"/>
        </w:rPr>
        <w:t>rıdır. BE normal göstəricisi  ±2,5</w:t>
      </w:r>
      <w:r w:rsidRPr="00AA0F6D">
        <w:rPr>
          <w:b w:val="0"/>
          <w:sz w:val="28"/>
          <w:szCs w:val="28"/>
          <w:lang w:val="az-Latn-AZ"/>
        </w:rPr>
        <w:t xml:space="preserve"> mmol/l.</w:t>
      </w:r>
    </w:p>
    <w:p w:rsidR="00BC59BF" w:rsidRPr="00AA0F6D" w:rsidRDefault="005947EA" w:rsidP="00A05915">
      <w:pPr>
        <w:pStyle w:val="1"/>
        <w:shd w:val="clear" w:color="auto" w:fill="FFFFFF"/>
        <w:spacing w:before="0" w:beforeAutospacing="0" w:after="0" w:afterAutospacing="0" w:line="276" w:lineRule="auto"/>
        <w:ind w:firstLine="680"/>
        <w:jc w:val="both"/>
        <w:rPr>
          <w:b w:val="0"/>
          <w:sz w:val="28"/>
          <w:szCs w:val="28"/>
          <w:lang w:val="az-Latn-AZ"/>
        </w:rPr>
      </w:pPr>
      <w:r>
        <w:rPr>
          <w:b w:val="0"/>
          <w:sz w:val="28"/>
          <w:szCs w:val="28"/>
          <w:lang w:val="az-Latn-AZ"/>
        </w:rPr>
        <w:t xml:space="preserve">    BE &lt; 2,5</w:t>
      </w:r>
      <w:r w:rsidR="00BC59BF" w:rsidRPr="00AA0F6D">
        <w:rPr>
          <w:b w:val="0"/>
          <w:sz w:val="28"/>
          <w:szCs w:val="28"/>
          <w:lang w:val="az-Latn-AZ"/>
        </w:rPr>
        <w:t xml:space="preserve"> =metabolik asidoz</w:t>
      </w:r>
    </w:p>
    <w:p w:rsidR="00BC59BF" w:rsidRPr="00AA0F6D" w:rsidRDefault="005947EA" w:rsidP="00A05915">
      <w:pPr>
        <w:pStyle w:val="1"/>
        <w:shd w:val="clear" w:color="auto" w:fill="FFFFFF"/>
        <w:spacing w:before="0" w:beforeAutospacing="0" w:after="0" w:afterAutospacing="0" w:line="276" w:lineRule="auto"/>
        <w:ind w:firstLine="680"/>
        <w:jc w:val="both"/>
        <w:rPr>
          <w:b w:val="0"/>
          <w:sz w:val="28"/>
          <w:szCs w:val="28"/>
          <w:lang w:val="az-Latn-AZ"/>
        </w:rPr>
      </w:pPr>
      <w:r>
        <w:rPr>
          <w:b w:val="0"/>
          <w:sz w:val="28"/>
          <w:szCs w:val="28"/>
          <w:lang w:val="az-Latn-AZ"/>
        </w:rPr>
        <w:t xml:space="preserve">    BE &gt;2,5</w:t>
      </w:r>
      <w:r w:rsidR="00446332">
        <w:rPr>
          <w:b w:val="0"/>
          <w:sz w:val="28"/>
          <w:szCs w:val="28"/>
          <w:lang w:val="az-Latn-AZ"/>
        </w:rPr>
        <w:t xml:space="preserve"> =metabolik alkaloz yaranır.</w:t>
      </w:r>
      <w:r w:rsidR="00BC59BF" w:rsidRPr="00AA0F6D">
        <w:rPr>
          <w:b w:val="0"/>
          <w:sz w:val="28"/>
          <w:szCs w:val="28"/>
          <w:lang w:val="az-Latn-AZ"/>
        </w:rPr>
        <w:t xml:space="preserve"> </w:t>
      </w:r>
    </w:p>
    <w:p w:rsidR="00BC59BF" w:rsidRDefault="00BC59BF" w:rsidP="00A05915">
      <w:pPr>
        <w:pStyle w:val="1"/>
        <w:shd w:val="clear" w:color="auto" w:fill="FFFFFF"/>
        <w:spacing w:after="0" w:line="276" w:lineRule="auto"/>
        <w:ind w:firstLine="680"/>
        <w:jc w:val="both"/>
        <w:rPr>
          <w:b w:val="0"/>
          <w:sz w:val="28"/>
          <w:szCs w:val="28"/>
          <w:lang w:val="az-Latn-AZ"/>
        </w:rPr>
      </w:pPr>
      <w:r w:rsidRPr="00AA0F6D">
        <w:rPr>
          <w:b w:val="0"/>
          <w:sz w:val="28"/>
          <w:szCs w:val="28"/>
          <w:lang w:val="az-Latn-AZ"/>
        </w:rPr>
        <w:t>*Alveolyar-arterial oksigen qradiyenti: Alveol  havasındakı oksigenin parsial təzyiqi  ilə  arterial qandakı oksigenin parsial təzyiqi (pO2) arasındakı fərqdir.  Bu, qazların diffuziyası  haqqında ümumi məlumat verir. Normalda alveolyar-arterial oksigen gradienti 5 mm.cv.st. bərabərdir. Lakin yaşla əlaqədar olaraq  20 yaşından sonra hər 10 ildən bir 4 mm.cv.st.  artım müşahidə olunur.</w:t>
      </w:r>
    </w:p>
    <w:p w:rsidR="008A6B29" w:rsidRPr="00AA0F6D" w:rsidRDefault="008A6B29" w:rsidP="008A6B29">
      <w:pPr>
        <w:pStyle w:val="1"/>
        <w:shd w:val="clear" w:color="auto" w:fill="FFFFFF"/>
        <w:spacing w:after="0" w:line="276" w:lineRule="auto"/>
        <w:jc w:val="both"/>
        <w:rPr>
          <w:b w:val="0"/>
          <w:sz w:val="28"/>
          <w:szCs w:val="28"/>
          <w:lang w:val="az-Latn-AZ"/>
        </w:rPr>
      </w:pPr>
      <w:r>
        <w:rPr>
          <w:b w:val="0"/>
          <w:sz w:val="28"/>
          <w:szCs w:val="28"/>
          <w:lang w:val="az-Latn-AZ"/>
        </w:rPr>
        <w:t xml:space="preserve">        * </w:t>
      </w:r>
      <w:r w:rsidRPr="00AA0F6D">
        <w:rPr>
          <w:b w:val="0"/>
          <w:sz w:val="28"/>
          <w:szCs w:val="28"/>
          <w:lang w:val="az-Latn-AZ"/>
        </w:rPr>
        <w:t>Arterial qanın pH-nın ölçülməsi</w:t>
      </w:r>
    </w:p>
    <w:p w:rsidR="008A6B29" w:rsidRPr="006D401B" w:rsidRDefault="008A6B29" w:rsidP="008A6B29">
      <w:pPr>
        <w:pStyle w:val="1"/>
        <w:shd w:val="clear" w:color="auto" w:fill="FFFFFF"/>
        <w:spacing w:after="0"/>
        <w:jc w:val="both"/>
        <w:rPr>
          <w:b w:val="0"/>
          <w:sz w:val="28"/>
          <w:szCs w:val="28"/>
          <w:lang w:val="az-Latn-AZ"/>
        </w:rPr>
      </w:pPr>
      <w:r>
        <w:rPr>
          <w:b w:val="0"/>
          <w:sz w:val="28"/>
          <w:szCs w:val="28"/>
          <w:lang w:val="az-Latn-AZ"/>
        </w:rPr>
        <w:t xml:space="preserve">        *</w:t>
      </w:r>
      <w:r w:rsidRPr="00AA0F6D">
        <w:rPr>
          <w:b w:val="0"/>
          <w:sz w:val="28"/>
          <w:szCs w:val="28"/>
          <w:lang w:val="az-Latn-AZ"/>
        </w:rPr>
        <w:t xml:space="preserve"> Asidoz</w:t>
      </w:r>
      <w:r>
        <w:rPr>
          <w:b w:val="0"/>
          <w:sz w:val="28"/>
          <w:szCs w:val="28"/>
          <w:lang w:val="az-Latn-AZ"/>
        </w:rPr>
        <w:t>un</w:t>
      </w:r>
      <w:r w:rsidRPr="00AA0F6D">
        <w:rPr>
          <w:b w:val="0"/>
          <w:sz w:val="28"/>
          <w:szCs w:val="28"/>
          <w:lang w:val="az-Latn-AZ"/>
        </w:rPr>
        <w:t xml:space="preserve"> və alkaloz</w:t>
      </w:r>
      <w:r>
        <w:rPr>
          <w:b w:val="0"/>
          <w:sz w:val="28"/>
          <w:szCs w:val="28"/>
          <w:lang w:val="az-Latn-AZ"/>
        </w:rPr>
        <w:t>un</w:t>
      </w:r>
      <w:r w:rsidRPr="00AA0F6D">
        <w:rPr>
          <w:b w:val="0"/>
          <w:sz w:val="28"/>
          <w:szCs w:val="28"/>
          <w:lang w:val="az-Latn-AZ"/>
        </w:rPr>
        <w:t xml:space="preserve"> təyin olunması: pH &lt; 7.35 -asidoz;  pH &gt;7,45 –alkaloz kimi qəbul edilir.</w:t>
      </w:r>
      <w:r>
        <w:rPr>
          <w:b w:val="0"/>
          <w:sz w:val="28"/>
          <w:szCs w:val="28"/>
          <w:lang w:val="az-Latn-AZ"/>
        </w:rPr>
        <w:t xml:space="preserve"> pH-ın təyini  x</w:t>
      </w:r>
      <w:r w:rsidRPr="006D401B">
        <w:rPr>
          <w:b w:val="0"/>
          <w:sz w:val="28"/>
          <w:szCs w:val="28"/>
          <w:lang w:val="az-Latn-AZ"/>
        </w:rPr>
        <w:t>əstə</w:t>
      </w:r>
      <w:r>
        <w:rPr>
          <w:b w:val="0"/>
          <w:sz w:val="28"/>
          <w:szCs w:val="28"/>
          <w:lang w:val="az-Latn-AZ"/>
        </w:rPr>
        <w:t xml:space="preserve">də </w:t>
      </w:r>
      <w:r w:rsidRPr="006D401B">
        <w:rPr>
          <w:b w:val="0"/>
          <w:sz w:val="28"/>
          <w:szCs w:val="28"/>
          <w:lang w:val="az-Latn-AZ"/>
        </w:rPr>
        <w:t xml:space="preserve"> asidoz və ya alkaloz</w:t>
      </w:r>
      <w:r>
        <w:rPr>
          <w:b w:val="0"/>
          <w:sz w:val="28"/>
          <w:szCs w:val="28"/>
          <w:lang w:val="az-Latn-AZ"/>
        </w:rPr>
        <w:t xml:space="preserve"> olduğunu göstərir, amma onların tipini təyin edə bilmir. pH kompensə olunmuş </w:t>
      </w:r>
      <w:r w:rsidRPr="006D401B">
        <w:rPr>
          <w:b w:val="0"/>
          <w:sz w:val="28"/>
          <w:szCs w:val="28"/>
          <w:lang w:val="az-Latn-AZ"/>
        </w:rPr>
        <w:t>asidoz</w:t>
      </w:r>
      <w:r>
        <w:rPr>
          <w:b w:val="0"/>
          <w:sz w:val="28"/>
          <w:szCs w:val="28"/>
          <w:lang w:val="az-Latn-AZ"/>
        </w:rPr>
        <w:t xml:space="preserve">u </w:t>
      </w:r>
      <w:r w:rsidRPr="006D401B">
        <w:rPr>
          <w:b w:val="0"/>
          <w:sz w:val="28"/>
          <w:szCs w:val="28"/>
          <w:lang w:val="az-Latn-AZ"/>
        </w:rPr>
        <w:t xml:space="preserve"> və ya alkaloz</w:t>
      </w:r>
      <w:r>
        <w:rPr>
          <w:b w:val="0"/>
          <w:sz w:val="28"/>
          <w:szCs w:val="28"/>
          <w:lang w:val="az-Latn-AZ"/>
        </w:rPr>
        <w:t xml:space="preserve">u təyin edən yeganə </w:t>
      </w:r>
      <w:r w:rsidRPr="006D401B">
        <w:rPr>
          <w:b w:val="0"/>
          <w:sz w:val="28"/>
          <w:szCs w:val="28"/>
          <w:lang w:val="az-Latn-AZ"/>
        </w:rPr>
        <w:t xml:space="preserve"> </w:t>
      </w:r>
      <w:r>
        <w:rPr>
          <w:b w:val="0"/>
          <w:sz w:val="28"/>
          <w:szCs w:val="28"/>
          <w:lang w:val="az-Latn-AZ"/>
        </w:rPr>
        <w:t xml:space="preserve">parametrdir. </w:t>
      </w:r>
      <w:r w:rsidRPr="006D401B">
        <w:rPr>
          <w:b w:val="0"/>
          <w:sz w:val="28"/>
          <w:szCs w:val="28"/>
          <w:lang w:val="az-Latn-AZ"/>
        </w:rPr>
        <w:t>Norma</w:t>
      </w:r>
      <w:r>
        <w:rPr>
          <w:b w:val="0"/>
          <w:sz w:val="28"/>
          <w:szCs w:val="28"/>
          <w:lang w:val="az-Latn-AZ"/>
        </w:rPr>
        <w:t>da pH</w:t>
      </w:r>
      <w:r w:rsidRPr="006D401B">
        <w:rPr>
          <w:b w:val="0"/>
          <w:sz w:val="28"/>
          <w:szCs w:val="28"/>
          <w:lang w:val="az-Latn-AZ"/>
        </w:rPr>
        <w:t xml:space="preserve"> 7.35-7.45-</w:t>
      </w:r>
      <w:r>
        <w:rPr>
          <w:b w:val="0"/>
          <w:sz w:val="28"/>
          <w:szCs w:val="28"/>
          <w:lang w:val="az-Latn-AZ"/>
        </w:rPr>
        <w:lastRenderedPageBreak/>
        <w:t xml:space="preserve">aralığındadırsa, </w:t>
      </w:r>
      <w:r w:rsidRPr="006D401B">
        <w:rPr>
          <w:b w:val="0"/>
          <w:sz w:val="28"/>
          <w:szCs w:val="28"/>
          <w:lang w:val="az-Latn-AZ"/>
        </w:rPr>
        <w:t xml:space="preserve"> pH&lt;7.35</w:t>
      </w:r>
      <w:r>
        <w:rPr>
          <w:b w:val="0"/>
          <w:sz w:val="28"/>
          <w:szCs w:val="28"/>
          <w:lang w:val="az-Latn-AZ"/>
        </w:rPr>
        <w:t xml:space="preserve"> dekompensasiya olunmuş asidoz</w:t>
      </w:r>
      <w:r w:rsidRPr="006D401B">
        <w:rPr>
          <w:b w:val="0"/>
          <w:sz w:val="28"/>
          <w:szCs w:val="28"/>
          <w:lang w:val="az-Latn-AZ"/>
        </w:rPr>
        <w:t xml:space="preserve">, pH&gt;7.45 olduqda </w:t>
      </w:r>
      <w:r>
        <w:rPr>
          <w:b w:val="0"/>
          <w:sz w:val="28"/>
          <w:szCs w:val="28"/>
          <w:lang w:val="az-Latn-AZ"/>
        </w:rPr>
        <w:t xml:space="preserve">isə </w:t>
      </w:r>
      <w:r w:rsidRPr="006D401B">
        <w:rPr>
          <w:b w:val="0"/>
          <w:sz w:val="28"/>
          <w:szCs w:val="28"/>
          <w:lang w:val="az-Latn-AZ"/>
        </w:rPr>
        <w:t>dekompensasiya olunmuş alkaloz</w:t>
      </w:r>
      <w:r>
        <w:rPr>
          <w:b w:val="0"/>
          <w:sz w:val="28"/>
          <w:szCs w:val="28"/>
          <w:lang w:val="az-Latn-AZ"/>
        </w:rPr>
        <w:t xml:space="preserve"> adlanır</w:t>
      </w:r>
      <w:r w:rsidRPr="006D401B">
        <w:rPr>
          <w:b w:val="0"/>
          <w:sz w:val="28"/>
          <w:szCs w:val="28"/>
          <w:lang w:val="az-Latn-AZ"/>
        </w:rPr>
        <w:t>.</w:t>
      </w:r>
    </w:p>
    <w:p w:rsidR="004E398A" w:rsidRPr="00AA0F6D" w:rsidRDefault="008A6B29" w:rsidP="008A6B29">
      <w:pPr>
        <w:pStyle w:val="1"/>
        <w:shd w:val="clear" w:color="auto" w:fill="FFFFFF"/>
        <w:spacing w:after="0" w:line="276" w:lineRule="auto"/>
        <w:jc w:val="both"/>
        <w:rPr>
          <w:b w:val="0"/>
          <w:sz w:val="28"/>
          <w:szCs w:val="28"/>
          <w:lang w:val="az-Latn-AZ"/>
        </w:rPr>
      </w:pPr>
      <w:r>
        <w:rPr>
          <w:b w:val="0"/>
          <w:sz w:val="28"/>
          <w:szCs w:val="28"/>
          <w:lang w:val="az-Latn-AZ"/>
        </w:rPr>
        <w:t xml:space="preserve">      * </w:t>
      </w:r>
      <w:r w:rsidR="004E398A" w:rsidRPr="00AA0F6D">
        <w:rPr>
          <w:b w:val="0"/>
          <w:sz w:val="28"/>
          <w:szCs w:val="28"/>
          <w:lang w:val="az-Latn-AZ"/>
        </w:rPr>
        <w:t xml:space="preserve">Problemin metabolik və ya tənəffüs </w:t>
      </w:r>
      <w:r w:rsidR="00993AF7" w:rsidRPr="00AA0F6D">
        <w:rPr>
          <w:b w:val="0"/>
          <w:sz w:val="28"/>
          <w:szCs w:val="28"/>
          <w:lang w:val="az-Latn-AZ"/>
        </w:rPr>
        <w:t xml:space="preserve">sisteminin patologiyasından </w:t>
      </w:r>
      <w:r w:rsidR="00446332">
        <w:rPr>
          <w:b w:val="0"/>
          <w:sz w:val="28"/>
          <w:szCs w:val="28"/>
          <w:lang w:val="az-Latn-AZ"/>
        </w:rPr>
        <w:t xml:space="preserve">yarandığını </w:t>
      </w:r>
      <w:r w:rsidR="00993AF7" w:rsidRPr="00AA0F6D">
        <w:rPr>
          <w:b w:val="0"/>
          <w:sz w:val="28"/>
          <w:szCs w:val="28"/>
          <w:lang w:val="az-Latn-AZ"/>
        </w:rPr>
        <w:t xml:space="preserve"> müəyyən etmək</w:t>
      </w:r>
    </w:p>
    <w:p w:rsidR="005947EA" w:rsidRDefault="008A6B29" w:rsidP="008A6B29">
      <w:pPr>
        <w:spacing w:after="0"/>
        <w:ind w:right="-1"/>
        <w:jc w:val="both"/>
        <w:rPr>
          <w:sz w:val="28"/>
          <w:szCs w:val="28"/>
          <w:lang w:val="az-Latn-AZ"/>
        </w:rPr>
      </w:pPr>
      <w:r>
        <w:rPr>
          <w:rFonts w:ascii="Times New Roman" w:hAnsi="Times New Roman" w:cs="Times New Roman"/>
          <w:sz w:val="28"/>
          <w:szCs w:val="28"/>
          <w:lang w:val="az-Latn-AZ"/>
        </w:rPr>
        <w:t xml:space="preserve">  *</w:t>
      </w:r>
      <w:r w:rsidR="00993AF7" w:rsidRPr="005947EA">
        <w:rPr>
          <w:rFonts w:ascii="Times New Roman" w:hAnsi="Times New Roman" w:cs="Times New Roman"/>
          <w:sz w:val="28"/>
          <w:szCs w:val="28"/>
          <w:lang w:val="az-Latn-AZ"/>
        </w:rPr>
        <w:t xml:space="preserve"> T</w:t>
      </w:r>
      <w:r w:rsidR="002208D3" w:rsidRPr="005947EA">
        <w:rPr>
          <w:rFonts w:ascii="Times New Roman" w:hAnsi="Times New Roman" w:cs="Times New Roman"/>
          <w:sz w:val="28"/>
          <w:szCs w:val="28"/>
          <w:lang w:val="az-Latn-AZ"/>
        </w:rPr>
        <w:t xml:space="preserve">urşu-qələvi </w:t>
      </w:r>
      <w:r w:rsidR="005A26C2" w:rsidRPr="005947EA">
        <w:rPr>
          <w:rFonts w:ascii="Times New Roman" w:hAnsi="Times New Roman" w:cs="Times New Roman"/>
          <w:sz w:val="28"/>
          <w:szCs w:val="28"/>
          <w:lang w:val="az-Latn-AZ"/>
        </w:rPr>
        <w:t>müvazinətinin pozulmasının</w:t>
      </w:r>
      <w:r w:rsidR="00BC59BF" w:rsidRPr="005947EA">
        <w:rPr>
          <w:rFonts w:ascii="Times New Roman" w:hAnsi="Times New Roman" w:cs="Times New Roman"/>
          <w:sz w:val="28"/>
          <w:szCs w:val="28"/>
          <w:lang w:val="az-Latn-AZ"/>
        </w:rPr>
        <w:t xml:space="preserve"> qiymətləndirilməsində </w:t>
      </w:r>
      <w:r w:rsidR="00A41736" w:rsidRPr="005947EA">
        <w:rPr>
          <w:rFonts w:ascii="Times New Roman" w:hAnsi="Times New Roman" w:cs="Times New Roman"/>
          <w:sz w:val="28"/>
          <w:szCs w:val="28"/>
          <w:lang w:val="az-Latn-AZ"/>
        </w:rPr>
        <w:t xml:space="preserve">serumda olan </w:t>
      </w:r>
      <w:r w:rsidR="002208D3" w:rsidRPr="005947EA">
        <w:rPr>
          <w:rFonts w:ascii="Times New Roman" w:hAnsi="Times New Roman" w:cs="Times New Roman"/>
          <w:sz w:val="28"/>
          <w:szCs w:val="28"/>
          <w:lang w:val="az-Latn-AZ"/>
        </w:rPr>
        <w:t xml:space="preserve">elektrolitlər </w:t>
      </w:r>
      <w:r>
        <w:rPr>
          <w:rFonts w:ascii="Times New Roman" w:hAnsi="Times New Roman" w:cs="Times New Roman"/>
          <w:sz w:val="28"/>
          <w:szCs w:val="28"/>
          <w:lang w:val="az-Latn-AZ"/>
        </w:rPr>
        <w:t xml:space="preserve">də </w:t>
      </w:r>
      <w:r w:rsidR="00A41736" w:rsidRPr="005947EA">
        <w:rPr>
          <w:rFonts w:ascii="Times New Roman" w:hAnsi="Times New Roman" w:cs="Times New Roman"/>
          <w:sz w:val="28"/>
          <w:szCs w:val="28"/>
          <w:lang w:val="az-Latn-AZ"/>
        </w:rPr>
        <w:t>Na+, K+, H+</w:t>
      </w:r>
      <w:r w:rsidR="002208D3" w:rsidRPr="005947EA">
        <w:rPr>
          <w:rFonts w:ascii="Times New Roman" w:hAnsi="Times New Roman" w:cs="Times New Roman"/>
          <w:sz w:val="28"/>
          <w:szCs w:val="28"/>
          <w:lang w:val="az-Latn-AZ"/>
        </w:rPr>
        <w:t xml:space="preserve">, Cl− və </w:t>
      </w:r>
      <w:r>
        <w:rPr>
          <w:rFonts w:ascii="Times New Roman" w:hAnsi="Times New Roman" w:cs="Times New Roman"/>
          <w:sz w:val="28"/>
          <w:szCs w:val="28"/>
          <w:lang w:val="az-Latn-AZ"/>
        </w:rPr>
        <w:t xml:space="preserve">s. </w:t>
      </w:r>
      <w:r w:rsidR="00A41736" w:rsidRPr="005947EA">
        <w:rPr>
          <w:rFonts w:ascii="Times New Roman" w:hAnsi="Times New Roman" w:cs="Times New Roman"/>
          <w:sz w:val="28"/>
          <w:szCs w:val="28"/>
          <w:lang w:val="az-Latn-AZ"/>
        </w:rPr>
        <w:t>təyin edili</w:t>
      </w:r>
      <w:r w:rsidR="005A26C2" w:rsidRPr="005947EA">
        <w:rPr>
          <w:rFonts w:ascii="Times New Roman" w:hAnsi="Times New Roman" w:cs="Times New Roman"/>
          <w:sz w:val="28"/>
          <w:szCs w:val="28"/>
          <w:lang w:val="az-Latn-AZ"/>
        </w:rPr>
        <w:t>r</w:t>
      </w:r>
      <w:r w:rsidR="002208D3" w:rsidRPr="005947EA">
        <w:rPr>
          <w:rFonts w:ascii="Times New Roman" w:hAnsi="Times New Roman" w:cs="Times New Roman"/>
          <w:sz w:val="28"/>
          <w:szCs w:val="28"/>
          <w:lang w:val="az-Latn-AZ"/>
        </w:rPr>
        <w:t>.</w:t>
      </w:r>
      <w:r w:rsidR="005A26C2" w:rsidRPr="005947EA">
        <w:rPr>
          <w:rFonts w:ascii="Times New Roman" w:hAnsi="Times New Roman" w:cs="Times New Roman"/>
          <w:sz w:val="28"/>
          <w:szCs w:val="28"/>
          <w:lang w:val="az-Latn-AZ"/>
        </w:rPr>
        <w:t xml:space="preserve"> Digər anionlar (məsələn, sulfatlar, fosfatlar, zülallar) və kationlar (məsələn, kalsium, maqnezium, zülallar) müntəzəm olaraq ölçülmür, lakin dolayı yolla təxmin edilə bilər, çünki (neytrallığı qorumaq üçün) kationların cəmi anionların cəminə bərabər olmalıdır. Serumda  Na+ və K+ ionları  kationların 95%-ni, Cl- və HCO3 ionları  isə anionların təxminən 85%-ni təşkil edir.</w:t>
      </w:r>
      <w:r w:rsidR="0025525F" w:rsidRPr="00AA0F6D">
        <w:rPr>
          <w:sz w:val="28"/>
          <w:szCs w:val="28"/>
          <w:lang w:val="az-Latn-AZ"/>
        </w:rPr>
        <w:t xml:space="preserve"> </w:t>
      </w:r>
    </w:p>
    <w:p w:rsidR="005947EA" w:rsidRPr="00AA0F6D" w:rsidRDefault="005947EA" w:rsidP="005947EA">
      <w:pPr>
        <w:spacing w:after="0"/>
        <w:ind w:right="-1" w:firstLine="680"/>
        <w:jc w:val="both"/>
        <w:rPr>
          <w:rFonts w:ascii="Times New Roman" w:hAnsi="Times New Roman" w:cs="Times New Roman"/>
          <w:sz w:val="28"/>
          <w:szCs w:val="28"/>
          <w:lang w:val="az-Latn-AZ"/>
        </w:rPr>
      </w:pPr>
      <w:r>
        <w:rPr>
          <w:rFonts w:ascii="Times New Roman" w:hAnsi="Times New Roman" w:cs="Times New Roman"/>
          <w:sz w:val="28"/>
          <w:szCs w:val="28"/>
          <w:lang w:val="az-Latn-AZ"/>
        </w:rPr>
        <w:t>Metabolik asidoz zamanı əgər p</w:t>
      </w:r>
      <w:r w:rsidRPr="00322F80">
        <w:rPr>
          <w:rFonts w:ascii="Times New Roman" w:hAnsi="Times New Roman" w:cs="Times New Roman"/>
          <w:sz w:val="28"/>
          <w:szCs w:val="28"/>
          <w:lang w:val="az-Latn-AZ"/>
        </w:rPr>
        <w:t>lazmada Na konsentrasiyası dəyişməzsə, neytrallığı qorumaq üçün anionların konsentrasiyası artmalıdır.</w:t>
      </w:r>
    </w:p>
    <w:p w:rsidR="00EC0924" w:rsidRDefault="008A6B29" w:rsidP="00EC0924">
      <w:pPr>
        <w:pStyle w:val="1"/>
        <w:shd w:val="clear" w:color="auto" w:fill="FFFFFF"/>
        <w:spacing w:after="0" w:line="276" w:lineRule="auto"/>
        <w:ind w:firstLine="680"/>
        <w:jc w:val="both"/>
        <w:rPr>
          <w:b w:val="0"/>
          <w:sz w:val="28"/>
          <w:szCs w:val="28"/>
          <w:lang w:val="az-Latn-AZ"/>
        </w:rPr>
      </w:pPr>
      <w:r>
        <w:rPr>
          <w:b w:val="0"/>
          <w:sz w:val="28"/>
          <w:szCs w:val="28"/>
          <w:lang w:val="az-Latn-AZ"/>
        </w:rPr>
        <w:t>*</w:t>
      </w:r>
      <w:r w:rsidR="0025525F" w:rsidRPr="00AA0F6D">
        <w:rPr>
          <w:b w:val="0"/>
          <w:sz w:val="28"/>
          <w:szCs w:val="28"/>
          <w:lang w:val="az-Latn-AZ"/>
        </w:rPr>
        <w:t>Turşu-qələvi müvazinətinin pozulmasının diaqnostikasında anion fərqinin öyrənilməsindən istifadə  edirlər. Anion fərqi dedikdə anionlar ilə kationlar arasında fərq nəzərdə tutulur. Plazmanın anion fərqi (Na</w:t>
      </w:r>
      <w:r w:rsidR="0025525F" w:rsidRPr="00AA0F6D">
        <w:rPr>
          <w:b w:val="0"/>
          <w:sz w:val="28"/>
          <w:szCs w:val="28"/>
          <w:vertAlign w:val="superscript"/>
          <w:lang w:val="az-Latn-AZ"/>
        </w:rPr>
        <w:t>+</w:t>
      </w:r>
      <w:r w:rsidR="0025525F" w:rsidRPr="00AA0F6D">
        <w:rPr>
          <w:b w:val="0"/>
          <w:sz w:val="28"/>
          <w:szCs w:val="28"/>
          <w:lang w:val="az-Latn-AZ"/>
        </w:rPr>
        <w:t xml:space="preserve"> +  K</w:t>
      </w:r>
      <w:r w:rsidR="0025525F" w:rsidRPr="00AA0F6D">
        <w:rPr>
          <w:b w:val="0"/>
          <w:sz w:val="28"/>
          <w:szCs w:val="28"/>
          <w:vertAlign w:val="superscript"/>
          <w:lang w:val="az-Latn-AZ"/>
        </w:rPr>
        <w:t>+</w:t>
      </w:r>
      <w:r w:rsidR="0025525F" w:rsidRPr="00AA0F6D">
        <w:rPr>
          <w:b w:val="0"/>
          <w:sz w:val="28"/>
          <w:szCs w:val="28"/>
          <w:lang w:val="az-Latn-AZ"/>
        </w:rPr>
        <w:t>)--(CI</w:t>
      </w:r>
      <w:r w:rsidR="0025525F" w:rsidRPr="00AA0F6D">
        <w:rPr>
          <w:b w:val="0"/>
          <w:sz w:val="28"/>
          <w:szCs w:val="28"/>
          <w:vertAlign w:val="superscript"/>
          <w:lang w:val="az-Latn-AZ"/>
        </w:rPr>
        <w:t>-</w:t>
      </w:r>
      <w:r w:rsidR="0025525F" w:rsidRPr="00AA0F6D">
        <w:rPr>
          <w:b w:val="0"/>
          <w:sz w:val="28"/>
          <w:szCs w:val="28"/>
          <w:lang w:val="az-Latn-AZ"/>
        </w:rPr>
        <w:t xml:space="preserve"> + HCI</w:t>
      </w:r>
      <w:r w:rsidR="0025525F" w:rsidRPr="00AA0F6D">
        <w:rPr>
          <w:b w:val="0"/>
          <w:sz w:val="28"/>
          <w:szCs w:val="28"/>
          <w:vertAlign w:val="subscript"/>
          <w:lang w:val="az-Latn-AZ"/>
        </w:rPr>
        <w:t>3</w:t>
      </w:r>
      <w:r w:rsidR="00CD063E">
        <w:rPr>
          <w:b w:val="0"/>
          <w:sz w:val="28"/>
          <w:szCs w:val="28"/>
          <w:lang w:val="az-Latn-AZ"/>
        </w:rPr>
        <w:t>)—(142+4)-(106+24)=8</w:t>
      </w:r>
      <w:r w:rsidR="0025525F" w:rsidRPr="00AA0F6D">
        <w:rPr>
          <w:b w:val="0"/>
          <w:sz w:val="28"/>
          <w:szCs w:val="28"/>
          <w:lang w:val="az-Latn-AZ"/>
        </w:rPr>
        <w:t>-16</w:t>
      </w:r>
      <w:r w:rsidR="00CD063E">
        <w:rPr>
          <w:b w:val="0"/>
          <w:sz w:val="28"/>
          <w:szCs w:val="28"/>
          <w:lang w:val="az-Latn-AZ"/>
        </w:rPr>
        <w:t xml:space="preserve"> </w:t>
      </w:r>
      <w:r w:rsidR="0025525F" w:rsidRPr="00AA0F6D">
        <w:rPr>
          <w:b w:val="0"/>
          <w:sz w:val="28"/>
          <w:szCs w:val="28"/>
          <w:lang w:val="az-Latn-AZ"/>
        </w:rPr>
        <w:t xml:space="preserve">mev/l, amma qısalmış formada </w:t>
      </w:r>
      <w:r w:rsidR="00CD063E">
        <w:rPr>
          <w:b w:val="0"/>
          <w:sz w:val="28"/>
          <w:szCs w:val="28"/>
          <w:lang w:val="az-Latn-AZ"/>
        </w:rPr>
        <w:t xml:space="preserve">Na-HCO3-CI=8-16 </w:t>
      </w:r>
      <w:r w:rsidR="005416BA" w:rsidRPr="00AA0F6D">
        <w:rPr>
          <w:b w:val="0"/>
          <w:sz w:val="28"/>
          <w:szCs w:val="28"/>
          <w:lang w:val="az-Latn-AZ"/>
        </w:rPr>
        <w:t>mev/l bu düsturla hesablanır.</w:t>
      </w:r>
      <w:r w:rsidR="00633DD8" w:rsidRPr="00AA0F6D">
        <w:rPr>
          <w:b w:val="0"/>
          <w:sz w:val="28"/>
          <w:szCs w:val="28"/>
          <w:lang w:val="az-Latn-AZ"/>
        </w:rPr>
        <w:t xml:space="preserve"> Anion fərqi normadan çox olarsa, metabolik asidoz diaqnozu qoyulur</w:t>
      </w:r>
      <w:r w:rsidR="00633DD8" w:rsidRPr="00F51E39">
        <w:rPr>
          <w:b w:val="0"/>
          <w:sz w:val="28"/>
          <w:szCs w:val="28"/>
          <w:lang w:val="az-Latn-AZ"/>
        </w:rPr>
        <w:t>,</w:t>
      </w:r>
      <w:r w:rsidR="00633DD8" w:rsidRPr="00AA0F6D">
        <w:rPr>
          <w:b w:val="0"/>
          <w:color w:val="FF0000"/>
          <w:sz w:val="28"/>
          <w:szCs w:val="28"/>
          <w:lang w:val="az-Latn-AZ"/>
        </w:rPr>
        <w:t xml:space="preserve"> </w:t>
      </w:r>
      <w:r w:rsidR="00633DD8" w:rsidRPr="00AA0F6D">
        <w:rPr>
          <w:b w:val="0"/>
          <w:sz w:val="28"/>
          <w:szCs w:val="28"/>
          <w:lang w:val="az-Latn-AZ"/>
        </w:rPr>
        <w:t>yəni anionların konsentrasiyası yüksəkdir.</w:t>
      </w:r>
      <w:r w:rsidR="005947EA">
        <w:rPr>
          <w:b w:val="0"/>
          <w:sz w:val="28"/>
          <w:szCs w:val="28"/>
          <w:lang w:val="az-Latn-AZ"/>
        </w:rPr>
        <w:t xml:space="preserve"> Əgər </w:t>
      </w:r>
      <w:r w:rsidR="005947EA" w:rsidRPr="005947EA">
        <w:rPr>
          <w:b w:val="0"/>
          <w:sz w:val="28"/>
          <w:szCs w:val="28"/>
          <w:lang w:val="az-Latn-AZ"/>
        </w:rPr>
        <w:t>plazma</w:t>
      </w:r>
      <w:r w:rsidR="005947EA">
        <w:rPr>
          <w:b w:val="0"/>
          <w:sz w:val="28"/>
          <w:szCs w:val="28"/>
          <w:lang w:val="az-Latn-AZ"/>
        </w:rPr>
        <w:t>da  CI</w:t>
      </w:r>
      <w:r w:rsidR="005947EA" w:rsidRPr="005947EA">
        <w:rPr>
          <w:sz w:val="28"/>
          <w:szCs w:val="28"/>
          <w:vertAlign w:val="superscript"/>
          <w:lang w:val="az-Latn-AZ"/>
        </w:rPr>
        <w:t>-</w:t>
      </w:r>
      <w:r w:rsidR="005947EA">
        <w:rPr>
          <w:sz w:val="28"/>
          <w:szCs w:val="28"/>
          <w:vertAlign w:val="superscript"/>
          <w:lang w:val="az-Latn-AZ"/>
        </w:rPr>
        <w:t xml:space="preserve"> </w:t>
      </w:r>
      <w:r w:rsidR="005947EA">
        <w:rPr>
          <w:b w:val="0"/>
          <w:sz w:val="28"/>
          <w:szCs w:val="28"/>
          <w:lang w:val="az-Latn-AZ"/>
        </w:rPr>
        <w:t xml:space="preserve">ionları </w:t>
      </w:r>
      <w:r w:rsidR="005947EA" w:rsidRPr="005947EA">
        <w:rPr>
          <w:b w:val="0"/>
          <w:sz w:val="28"/>
          <w:szCs w:val="28"/>
          <w:lang w:val="az-Latn-AZ"/>
        </w:rPr>
        <w:t xml:space="preserve"> HCO3</w:t>
      </w:r>
      <w:r w:rsidR="00EC0924" w:rsidRPr="00EC0924">
        <w:rPr>
          <w:b w:val="0"/>
          <w:sz w:val="28"/>
          <w:szCs w:val="28"/>
          <w:vertAlign w:val="superscript"/>
          <w:lang w:val="az-Latn-AZ"/>
        </w:rPr>
        <w:t>-</w:t>
      </w:r>
      <w:r w:rsidR="00EC0924">
        <w:rPr>
          <w:b w:val="0"/>
          <w:sz w:val="28"/>
          <w:szCs w:val="28"/>
          <w:lang w:val="az-Latn-AZ"/>
        </w:rPr>
        <w:t xml:space="preserve"> ionlarının </w:t>
      </w:r>
      <w:r w:rsidR="005947EA" w:rsidRPr="005947EA">
        <w:rPr>
          <w:b w:val="0"/>
          <w:sz w:val="28"/>
          <w:szCs w:val="28"/>
          <w:lang w:val="az-Latn-AZ"/>
        </w:rPr>
        <w:t xml:space="preserve"> azalmasına mütənasib olaraq artarsa, anion fərqi normal olaraq qalacaq, buna hiper</w:t>
      </w:r>
      <w:r w:rsidR="00EC0924">
        <w:rPr>
          <w:b w:val="0"/>
          <w:sz w:val="28"/>
          <w:szCs w:val="28"/>
          <w:lang w:val="az-Latn-AZ"/>
        </w:rPr>
        <w:t xml:space="preserve">xloremik </w:t>
      </w:r>
      <w:r w:rsidR="005947EA" w:rsidRPr="005947EA">
        <w:rPr>
          <w:b w:val="0"/>
          <w:sz w:val="28"/>
          <w:szCs w:val="28"/>
          <w:lang w:val="az-Latn-AZ"/>
        </w:rPr>
        <w:t>metabolik asidoz deyilir.</w:t>
      </w:r>
      <w:r w:rsidR="00EC0924">
        <w:rPr>
          <w:b w:val="0"/>
          <w:sz w:val="28"/>
          <w:szCs w:val="28"/>
          <w:lang w:val="az-Latn-AZ"/>
        </w:rPr>
        <w:t xml:space="preserve"> </w:t>
      </w:r>
      <w:r w:rsidR="00F51E39">
        <w:rPr>
          <w:b w:val="0"/>
          <w:sz w:val="28"/>
          <w:szCs w:val="28"/>
          <w:lang w:val="az-Latn-AZ"/>
        </w:rPr>
        <w:t>M</w:t>
      </w:r>
      <w:r w:rsidR="00F51E39" w:rsidRPr="00F51E39">
        <w:rPr>
          <w:b w:val="0"/>
          <w:sz w:val="28"/>
          <w:szCs w:val="28"/>
          <w:lang w:val="az-Latn-AZ"/>
        </w:rPr>
        <w:t>etabolik asidoz uçucu olmayan turşuların artması nəticəsində yaranırsa</w:t>
      </w:r>
      <w:r w:rsidR="00F51E39">
        <w:rPr>
          <w:b w:val="0"/>
          <w:sz w:val="28"/>
          <w:szCs w:val="28"/>
          <w:lang w:val="az-Latn-AZ"/>
        </w:rPr>
        <w:t xml:space="preserve"> (məsələn: laktat, keton turşusu və s.),</w:t>
      </w:r>
      <w:r w:rsidR="00F51E39" w:rsidRPr="00F51E39">
        <w:rPr>
          <w:b w:val="0"/>
          <w:sz w:val="28"/>
          <w:szCs w:val="28"/>
          <w:lang w:val="az-Latn-AZ"/>
        </w:rPr>
        <w:t xml:space="preserve"> </w:t>
      </w:r>
      <w:r w:rsidR="00F51E39">
        <w:rPr>
          <w:b w:val="0"/>
          <w:sz w:val="28"/>
          <w:szCs w:val="28"/>
          <w:lang w:val="az-Latn-AZ"/>
        </w:rPr>
        <w:t xml:space="preserve">plazmada anion fərqi artacaq. Çünki </w:t>
      </w:r>
      <w:r w:rsidR="00F51E39" w:rsidRPr="005947EA">
        <w:rPr>
          <w:b w:val="0"/>
          <w:sz w:val="28"/>
          <w:szCs w:val="28"/>
          <w:lang w:val="az-Latn-AZ"/>
        </w:rPr>
        <w:t>HCO3</w:t>
      </w:r>
      <w:r w:rsidR="00F51E39" w:rsidRPr="00EC0924">
        <w:rPr>
          <w:b w:val="0"/>
          <w:sz w:val="28"/>
          <w:szCs w:val="28"/>
          <w:vertAlign w:val="superscript"/>
          <w:lang w:val="az-Latn-AZ"/>
        </w:rPr>
        <w:t>-</w:t>
      </w:r>
      <w:r w:rsidR="00F51E39">
        <w:rPr>
          <w:b w:val="0"/>
          <w:sz w:val="28"/>
          <w:szCs w:val="28"/>
          <w:lang w:val="az-Latn-AZ"/>
        </w:rPr>
        <w:t xml:space="preserve"> ionlarının </w:t>
      </w:r>
      <w:r w:rsidR="00F51E39" w:rsidRPr="005947EA">
        <w:rPr>
          <w:b w:val="0"/>
          <w:sz w:val="28"/>
          <w:szCs w:val="28"/>
          <w:lang w:val="az-Latn-AZ"/>
        </w:rPr>
        <w:t xml:space="preserve"> </w:t>
      </w:r>
      <w:r w:rsidR="00F51E39">
        <w:rPr>
          <w:b w:val="0"/>
          <w:sz w:val="28"/>
          <w:szCs w:val="28"/>
          <w:lang w:val="az-Latn-AZ"/>
        </w:rPr>
        <w:t>azalması, CI</w:t>
      </w:r>
      <w:r w:rsidR="00F51E39" w:rsidRPr="005947EA">
        <w:rPr>
          <w:sz w:val="28"/>
          <w:szCs w:val="28"/>
          <w:vertAlign w:val="superscript"/>
          <w:lang w:val="az-Latn-AZ"/>
        </w:rPr>
        <w:t>-</w:t>
      </w:r>
      <w:r w:rsidR="00F51E39">
        <w:rPr>
          <w:sz w:val="28"/>
          <w:szCs w:val="28"/>
          <w:vertAlign w:val="superscript"/>
          <w:lang w:val="az-Latn-AZ"/>
        </w:rPr>
        <w:t xml:space="preserve"> </w:t>
      </w:r>
      <w:r w:rsidR="00F51E39">
        <w:rPr>
          <w:b w:val="0"/>
          <w:sz w:val="28"/>
          <w:szCs w:val="28"/>
          <w:lang w:val="az-Latn-AZ"/>
        </w:rPr>
        <w:t xml:space="preserve">ionlarının artması ilə mütənasib olmamışdır. </w:t>
      </w:r>
      <w:r w:rsidR="00CD063E">
        <w:rPr>
          <w:b w:val="0"/>
          <w:sz w:val="28"/>
          <w:szCs w:val="28"/>
          <w:lang w:val="az-Latn-AZ"/>
        </w:rPr>
        <w:t>Əgər p</w:t>
      </w:r>
      <w:r w:rsidR="00EC0924" w:rsidRPr="00EC0924">
        <w:rPr>
          <w:b w:val="0"/>
          <w:sz w:val="28"/>
          <w:szCs w:val="28"/>
          <w:lang w:val="az-Latn-AZ"/>
        </w:rPr>
        <w:t xml:space="preserve">lazmada </w:t>
      </w:r>
      <w:r w:rsidR="00EC0924" w:rsidRPr="005947EA">
        <w:rPr>
          <w:b w:val="0"/>
          <w:sz w:val="28"/>
          <w:szCs w:val="28"/>
          <w:lang w:val="az-Latn-AZ"/>
        </w:rPr>
        <w:t>HCO3</w:t>
      </w:r>
      <w:r w:rsidR="00EC0924" w:rsidRPr="00EC0924">
        <w:rPr>
          <w:b w:val="0"/>
          <w:sz w:val="28"/>
          <w:szCs w:val="28"/>
          <w:vertAlign w:val="superscript"/>
          <w:lang w:val="az-Latn-AZ"/>
        </w:rPr>
        <w:t>-</w:t>
      </w:r>
      <w:r w:rsidR="00EC0924">
        <w:rPr>
          <w:b w:val="0"/>
          <w:sz w:val="28"/>
          <w:szCs w:val="28"/>
          <w:lang w:val="az-Latn-AZ"/>
        </w:rPr>
        <w:t xml:space="preserve"> ionlarının </w:t>
      </w:r>
      <w:r w:rsidR="00EC0924" w:rsidRPr="005947EA">
        <w:rPr>
          <w:b w:val="0"/>
          <w:sz w:val="28"/>
          <w:szCs w:val="28"/>
          <w:lang w:val="az-Latn-AZ"/>
        </w:rPr>
        <w:t xml:space="preserve"> azalması</w:t>
      </w:r>
      <w:r w:rsidR="00EC0924">
        <w:rPr>
          <w:b w:val="0"/>
          <w:sz w:val="28"/>
          <w:szCs w:val="28"/>
          <w:lang w:val="az-Latn-AZ"/>
        </w:rPr>
        <w:t xml:space="preserve"> CI</w:t>
      </w:r>
      <w:r w:rsidR="00EC0924" w:rsidRPr="005947EA">
        <w:rPr>
          <w:sz w:val="28"/>
          <w:szCs w:val="28"/>
          <w:vertAlign w:val="superscript"/>
          <w:lang w:val="az-Latn-AZ"/>
        </w:rPr>
        <w:t>-</w:t>
      </w:r>
      <w:r w:rsidR="00EC0924">
        <w:rPr>
          <w:sz w:val="28"/>
          <w:szCs w:val="28"/>
          <w:vertAlign w:val="superscript"/>
          <w:lang w:val="az-Latn-AZ"/>
        </w:rPr>
        <w:t xml:space="preserve"> </w:t>
      </w:r>
      <w:r w:rsidR="00EC0924">
        <w:rPr>
          <w:b w:val="0"/>
          <w:sz w:val="28"/>
          <w:szCs w:val="28"/>
          <w:lang w:val="az-Latn-AZ"/>
        </w:rPr>
        <w:t xml:space="preserve">ionlarının </w:t>
      </w:r>
      <w:r w:rsidR="00EC0924" w:rsidRPr="00EC0924">
        <w:rPr>
          <w:b w:val="0"/>
          <w:sz w:val="28"/>
          <w:szCs w:val="28"/>
          <w:lang w:val="az-Latn-AZ"/>
        </w:rPr>
        <w:t>artması ilə müşayiət olunmur</w:t>
      </w:r>
      <w:r w:rsidR="00EC0924">
        <w:rPr>
          <w:b w:val="0"/>
          <w:sz w:val="28"/>
          <w:szCs w:val="28"/>
          <w:lang w:val="az-Latn-AZ"/>
        </w:rPr>
        <w:t xml:space="preserve">sa, anionların səviyyəsi artır, bu da </w:t>
      </w:r>
      <w:r w:rsidR="00EC0924" w:rsidRPr="00EC0924">
        <w:rPr>
          <w:b w:val="0"/>
          <w:sz w:val="28"/>
          <w:szCs w:val="28"/>
          <w:lang w:val="az-Latn-AZ"/>
        </w:rPr>
        <w:t xml:space="preserve"> anion f</w:t>
      </w:r>
      <w:r w:rsidR="00EC0924">
        <w:rPr>
          <w:b w:val="0"/>
          <w:sz w:val="28"/>
          <w:szCs w:val="28"/>
          <w:lang w:val="az-Latn-AZ"/>
        </w:rPr>
        <w:t xml:space="preserve">ərqinin </w:t>
      </w:r>
      <w:r w:rsidR="00EC0924" w:rsidRPr="00EC0924">
        <w:rPr>
          <w:b w:val="0"/>
          <w:sz w:val="28"/>
          <w:szCs w:val="28"/>
          <w:lang w:val="az-Latn-AZ"/>
        </w:rPr>
        <w:t xml:space="preserve"> art</w:t>
      </w:r>
      <w:r w:rsidR="00137BE1">
        <w:rPr>
          <w:b w:val="0"/>
          <w:sz w:val="28"/>
          <w:szCs w:val="28"/>
          <w:lang w:val="az-Latn-AZ"/>
        </w:rPr>
        <w:t>ması ilə nəticələnir (şəkil 5)</w:t>
      </w:r>
    </w:p>
    <w:p w:rsidR="00E44FC4" w:rsidRPr="00AA0F6D" w:rsidRDefault="00E44FC4" w:rsidP="00A05915">
      <w:pPr>
        <w:pStyle w:val="1"/>
        <w:shd w:val="clear" w:color="auto" w:fill="FFFFFF"/>
        <w:spacing w:after="0" w:line="276" w:lineRule="auto"/>
        <w:ind w:firstLine="680"/>
        <w:jc w:val="both"/>
        <w:rPr>
          <w:b w:val="0"/>
          <w:sz w:val="28"/>
          <w:szCs w:val="28"/>
          <w:lang w:val="az-Latn-AZ"/>
        </w:rPr>
      </w:pPr>
    </w:p>
    <w:p w:rsidR="00E44FC4" w:rsidRPr="00AA0F6D" w:rsidRDefault="00E44FC4" w:rsidP="00AA0F6D">
      <w:pPr>
        <w:ind w:firstLine="680"/>
        <w:rPr>
          <w:rFonts w:ascii="Times New Roman" w:hAnsi="Times New Roman" w:cs="Times New Roman"/>
          <w:color w:val="FF0000"/>
          <w:sz w:val="28"/>
          <w:szCs w:val="28"/>
          <w:lang w:val="az-Latn-AZ"/>
        </w:rPr>
      </w:pPr>
      <w:r w:rsidRPr="00AA0F6D">
        <w:rPr>
          <w:rFonts w:ascii="Times New Roman" w:hAnsi="Times New Roman" w:cs="Times New Roman"/>
          <w:noProof/>
          <w:sz w:val="28"/>
          <w:szCs w:val="28"/>
          <w:lang w:val="en-US"/>
        </w:rPr>
        <w:lastRenderedPageBreak/>
        <w:drawing>
          <wp:inline distT="0" distB="0" distL="0" distR="0" wp14:anchorId="05C6E58F" wp14:editId="3A615B91">
            <wp:extent cx="4520794" cy="4590804"/>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21036" cy="4591050"/>
                    </a:xfrm>
                    <a:prstGeom prst="rect">
                      <a:avLst/>
                    </a:prstGeom>
                  </pic:spPr>
                </pic:pic>
              </a:graphicData>
            </a:graphic>
          </wp:inline>
        </w:drawing>
      </w:r>
    </w:p>
    <w:p w:rsidR="00CD063E" w:rsidRDefault="00483CBE" w:rsidP="00E34085">
      <w:pPr>
        <w:pStyle w:val="a6"/>
        <w:spacing w:line="276" w:lineRule="auto"/>
        <w:rPr>
          <w:rFonts w:ascii="Times New Roman" w:hAnsi="Times New Roman" w:cs="Times New Roman"/>
          <w:sz w:val="28"/>
          <w:szCs w:val="28"/>
          <w:lang w:val="az-Latn-AZ"/>
        </w:rPr>
      </w:pPr>
      <w:r>
        <w:rPr>
          <w:rFonts w:ascii="Times New Roman" w:hAnsi="Times New Roman" w:cs="Times New Roman"/>
          <w:sz w:val="28"/>
          <w:szCs w:val="28"/>
          <w:lang w:val="az-Latn-AZ"/>
        </w:rPr>
        <w:t>M</w:t>
      </w:r>
      <w:r w:rsidRPr="00E34085">
        <w:rPr>
          <w:rFonts w:ascii="Times New Roman" w:hAnsi="Times New Roman" w:cs="Times New Roman"/>
          <w:sz w:val="28"/>
          <w:szCs w:val="28"/>
          <w:lang w:val="az-Latn-AZ"/>
        </w:rPr>
        <w:t xml:space="preserve">üalicə əsasında </w:t>
      </w:r>
      <w:r>
        <w:rPr>
          <w:rFonts w:ascii="Times New Roman" w:hAnsi="Times New Roman" w:cs="Times New Roman"/>
          <w:sz w:val="28"/>
          <w:szCs w:val="28"/>
          <w:lang w:val="az-Latn-AZ"/>
        </w:rPr>
        <w:t>q</w:t>
      </w:r>
      <w:r w:rsidR="00F02B4E" w:rsidRPr="00E34085">
        <w:rPr>
          <w:rFonts w:ascii="Times New Roman" w:hAnsi="Times New Roman" w:cs="Times New Roman"/>
          <w:sz w:val="28"/>
          <w:szCs w:val="28"/>
          <w:lang w:val="az-Latn-AZ"/>
        </w:rPr>
        <w:t>an</w:t>
      </w:r>
      <w:r>
        <w:rPr>
          <w:rFonts w:ascii="Times New Roman" w:hAnsi="Times New Roman" w:cs="Times New Roman"/>
          <w:sz w:val="28"/>
          <w:szCs w:val="28"/>
          <w:lang w:val="az-Latn-AZ"/>
        </w:rPr>
        <w:t xml:space="preserve">da olan qazların </w:t>
      </w:r>
      <w:r w:rsidR="00F02B4E" w:rsidRPr="00E34085">
        <w:rPr>
          <w:rFonts w:ascii="Times New Roman" w:hAnsi="Times New Roman" w:cs="Times New Roman"/>
          <w:sz w:val="28"/>
          <w:szCs w:val="28"/>
          <w:lang w:val="az-Latn-AZ"/>
        </w:rPr>
        <w:t>qiymətləndirilməsində kompensasiya əldə</w:t>
      </w:r>
      <w:r w:rsidR="006C7866" w:rsidRPr="00E34085">
        <w:rPr>
          <w:rFonts w:ascii="Times New Roman" w:hAnsi="Times New Roman" w:cs="Times New Roman"/>
          <w:sz w:val="28"/>
          <w:szCs w:val="28"/>
          <w:lang w:val="az-Latn-AZ"/>
        </w:rPr>
        <w:t xml:space="preserve"> edilər</w:t>
      </w:r>
      <w:r w:rsidR="00F02B4E" w:rsidRPr="00E34085">
        <w:rPr>
          <w:rFonts w:ascii="Times New Roman" w:hAnsi="Times New Roman" w:cs="Times New Roman"/>
          <w:sz w:val="28"/>
          <w:szCs w:val="28"/>
          <w:lang w:val="az-Latn-AZ"/>
        </w:rPr>
        <w:t>sə, sadə turşu-</w:t>
      </w:r>
      <w:r w:rsidR="006C7866" w:rsidRPr="00E34085">
        <w:rPr>
          <w:rFonts w:ascii="Times New Roman" w:hAnsi="Times New Roman" w:cs="Times New Roman"/>
          <w:sz w:val="28"/>
          <w:szCs w:val="28"/>
          <w:lang w:val="az-Latn-AZ"/>
        </w:rPr>
        <w:t xml:space="preserve">qələvi </w:t>
      </w:r>
      <w:r w:rsidR="003E561B" w:rsidRPr="00E34085">
        <w:rPr>
          <w:rFonts w:ascii="Times New Roman" w:hAnsi="Times New Roman" w:cs="Times New Roman"/>
          <w:sz w:val="28"/>
          <w:szCs w:val="28"/>
          <w:lang w:val="az-Latn-AZ"/>
        </w:rPr>
        <w:t xml:space="preserve"> </w:t>
      </w:r>
      <w:r w:rsidR="00F02B4E" w:rsidRPr="00E34085">
        <w:rPr>
          <w:rFonts w:ascii="Times New Roman" w:hAnsi="Times New Roman" w:cs="Times New Roman"/>
          <w:sz w:val="28"/>
          <w:szCs w:val="28"/>
          <w:lang w:val="az-Latn-AZ"/>
        </w:rPr>
        <w:t>balans</w:t>
      </w:r>
      <w:r w:rsidR="006C7866" w:rsidRPr="00E34085">
        <w:rPr>
          <w:rFonts w:ascii="Times New Roman" w:hAnsi="Times New Roman" w:cs="Times New Roman"/>
          <w:sz w:val="28"/>
          <w:szCs w:val="28"/>
          <w:lang w:val="az-Latn-AZ"/>
        </w:rPr>
        <w:t xml:space="preserve">ının </w:t>
      </w:r>
      <w:r w:rsidR="00F02B4E" w:rsidRPr="00E34085">
        <w:rPr>
          <w:rFonts w:ascii="Times New Roman" w:hAnsi="Times New Roman" w:cs="Times New Roman"/>
          <w:sz w:val="28"/>
          <w:szCs w:val="28"/>
          <w:lang w:val="az-Latn-AZ"/>
        </w:rPr>
        <w:t xml:space="preserve"> </w:t>
      </w:r>
      <w:r w:rsidR="006C7866" w:rsidRPr="00E34085">
        <w:rPr>
          <w:rFonts w:ascii="Times New Roman" w:hAnsi="Times New Roman" w:cs="Times New Roman"/>
          <w:sz w:val="28"/>
          <w:szCs w:val="28"/>
          <w:lang w:val="az-Latn-AZ"/>
        </w:rPr>
        <w:t xml:space="preserve">pozulması, </w:t>
      </w:r>
      <w:r w:rsidR="00F02B4E" w:rsidRPr="00E34085">
        <w:rPr>
          <w:rFonts w:ascii="Times New Roman" w:hAnsi="Times New Roman" w:cs="Times New Roman"/>
          <w:sz w:val="28"/>
          <w:szCs w:val="28"/>
          <w:lang w:val="az-Latn-AZ"/>
        </w:rPr>
        <w:t>lakin</w:t>
      </w:r>
      <w:r w:rsidR="00A02F60">
        <w:rPr>
          <w:rFonts w:ascii="Times New Roman" w:hAnsi="Times New Roman" w:cs="Times New Roman"/>
          <w:sz w:val="28"/>
          <w:szCs w:val="28"/>
          <w:lang w:val="az-Latn-AZ"/>
        </w:rPr>
        <w:t xml:space="preserve"> </w:t>
      </w:r>
      <w:r w:rsidR="00F02B4E" w:rsidRPr="00E34085">
        <w:rPr>
          <w:rFonts w:ascii="Times New Roman" w:hAnsi="Times New Roman" w:cs="Times New Roman"/>
          <w:sz w:val="28"/>
          <w:szCs w:val="28"/>
          <w:lang w:val="az-Latn-AZ"/>
        </w:rPr>
        <w:t xml:space="preserve">gözlənilən kompensasiya </w:t>
      </w:r>
      <w:r w:rsidR="006C7866" w:rsidRPr="00E34085">
        <w:rPr>
          <w:rFonts w:ascii="Times New Roman" w:hAnsi="Times New Roman" w:cs="Times New Roman"/>
          <w:sz w:val="28"/>
          <w:szCs w:val="28"/>
          <w:lang w:val="az-Latn-AZ"/>
        </w:rPr>
        <w:t xml:space="preserve">əldə edilməzsə  </w:t>
      </w:r>
      <w:r w:rsidR="00F02B4E" w:rsidRPr="00E34085">
        <w:rPr>
          <w:rFonts w:ascii="Times New Roman" w:hAnsi="Times New Roman" w:cs="Times New Roman"/>
          <w:sz w:val="28"/>
          <w:szCs w:val="28"/>
          <w:lang w:val="az-Latn-AZ"/>
        </w:rPr>
        <w:t xml:space="preserve">qarışıq </w:t>
      </w:r>
      <w:r w:rsidR="006C7866" w:rsidRPr="00E34085">
        <w:rPr>
          <w:rFonts w:ascii="Times New Roman" w:hAnsi="Times New Roman" w:cs="Times New Roman"/>
          <w:sz w:val="28"/>
          <w:szCs w:val="28"/>
          <w:lang w:val="az-Latn-AZ"/>
        </w:rPr>
        <w:t xml:space="preserve">tipli </w:t>
      </w:r>
      <w:r w:rsidR="00F02B4E" w:rsidRPr="00E34085">
        <w:rPr>
          <w:rFonts w:ascii="Times New Roman" w:hAnsi="Times New Roman" w:cs="Times New Roman"/>
          <w:sz w:val="28"/>
          <w:szCs w:val="28"/>
          <w:lang w:val="az-Latn-AZ"/>
        </w:rPr>
        <w:t>turşu-</w:t>
      </w:r>
      <w:r w:rsidR="00446332" w:rsidRPr="00E34085">
        <w:rPr>
          <w:rFonts w:ascii="Times New Roman" w:hAnsi="Times New Roman" w:cs="Times New Roman"/>
          <w:sz w:val="28"/>
          <w:szCs w:val="28"/>
          <w:lang w:val="az-Latn-AZ"/>
        </w:rPr>
        <w:t xml:space="preserve">qələvi </w:t>
      </w:r>
      <w:r w:rsidR="00F02B4E" w:rsidRPr="00E34085">
        <w:rPr>
          <w:rFonts w:ascii="Times New Roman" w:hAnsi="Times New Roman" w:cs="Times New Roman"/>
          <w:sz w:val="28"/>
          <w:szCs w:val="28"/>
          <w:lang w:val="az-Latn-AZ"/>
        </w:rPr>
        <w:t xml:space="preserve">balansının </w:t>
      </w:r>
      <w:r w:rsidR="00446332" w:rsidRPr="00E34085">
        <w:rPr>
          <w:rFonts w:ascii="Times New Roman" w:hAnsi="Times New Roman" w:cs="Times New Roman"/>
          <w:sz w:val="28"/>
          <w:szCs w:val="28"/>
          <w:lang w:val="az-Latn-AZ"/>
        </w:rPr>
        <w:t>pozulması aşkarlanır.</w:t>
      </w:r>
      <w:r w:rsidR="00CD063E">
        <w:rPr>
          <w:rFonts w:ascii="Times New Roman" w:hAnsi="Times New Roman" w:cs="Times New Roman"/>
          <w:sz w:val="28"/>
          <w:szCs w:val="28"/>
          <w:lang w:val="az-Latn-AZ"/>
        </w:rPr>
        <w:t xml:space="preserve"> </w:t>
      </w:r>
    </w:p>
    <w:p w:rsidR="00446332" w:rsidRDefault="00CD063E" w:rsidP="00E34085">
      <w:pPr>
        <w:pStyle w:val="a6"/>
        <w:spacing w:line="276"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      Ümumiyyətlə </w:t>
      </w:r>
      <w:r w:rsidRPr="00CD063E">
        <w:rPr>
          <w:rFonts w:ascii="Times New Roman" w:hAnsi="Times New Roman" w:cs="Times New Roman"/>
          <w:sz w:val="28"/>
          <w:szCs w:val="28"/>
          <w:lang w:val="az-Latn-AZ"/>
        </w:rPr>
        <w:t>turşu-</w:t>
      </w:r>
      <w:r>
        <w:rPr>
          <w:rFonts w:ascii="Times New Roman" w:hAnsi="Times New Roman" w:cs="Times New Roman"/>
          <w:sz w:val="28"/>
          <w:szCs w:val="28"/>
          <w:lang w:val="az-Latn-AZ"/>
        </w:rPr>
        <w:t xml:space="preserve">qələvi müvazinətinin pozulması orqanizmdə hər hansı  </w:t>
      </w:r>
      <w:r w:rsidR="0030757D">
        <w:rPr>
          <w:rFonts w:ascii="Times New Roman" w:hAnsi="Times New Roman" w:cs="Times New Roman"/>
          <w:sz w:val="28"/>
          <w:szCs w:val="28"/>
          <w:lang w:val="az-Latn-AZ"/>
        </w:rPr>
        <w:t xml:space="preserve">bir </w:t>
      </w:r>
      <w:r w:rsidRPr="00CD063E">
        <w:rPr>
          <w:rFonts w:ascii="Times New Roman" w:hAnsi="Times New Roman" w:cs="Times New Roman"/>
          <w:sz w:val="28"/>
          <w:szCs w:val="28"/>
          <w:lang w:val="az-Latn-AZ"/>
        </w:rPr>
        <w:t>patoloji prosesin inkişafını göstərir.</w:t>
      </w:r>
      <w:r w:rsidR="0030757D">
        <w:rPr>
          <w:rFonts w:ascii="Times New Roman" w:hAnsi="Times New Roman" w:cs="Times New Roman"/>
          <w:sz w:val="28"/>
          <w:szCs w:val="28"/>
          <w:lang w:val="az-Latn-AZ"/>
        </w:rPr>
        <w:t xml:space="preserve"> </w:t>
      </w:r>
      <w:r w:rsidRPr="00CD063E">
        <w:rPr>
          <w:rFonts w:ascii="Times New Roman" w:hAnsi="Times New Roman" w:cs="Times New Roman"/>
          <w:sz w:val="28"/>
          <w:szCs w:val="28"/>
          <w:lang w:val="az-Latn-AZ"/>
        </w:rPr>
        <w:t xml:space="preserve">Qanın qaz tərkibinin öyrənilməsi, bir qayda olaraq, tənəffüs </w:t>
      </w:r>
      <w:r w:rsidR="00E9603E">
        <w:rPr>
          <w:rFonts w:ascii="Times New Roman" w:hAnsi="Times New Roman" w:cs="Times New Roman"/>
          <w:sz w:val="28"/>
          <w:szCs w:val="28"/>
          <w:lang w:val="az-Latn-AZ"/>
        </w:rPr>
        <w:t xml:space="preserve">və </w:t>
      </w:r>
      <w:r w:rsidR="00E9603E" w:rsidRPr="00CD063E">
        <w:rPr>
          <w:rFonts w:ascii="Times New Roman" w:hAnsi="Times New Roman" w:cs="Times New Roman"/>
          <w:sz w:val="28"/>
          <w:szCs w:val="28"/>
          <w:lang w:val="az-Latn-AZ"/>
        </w:rPr>
        <w:t>maddələr mübadiləsi</w:t>
      </w:r>
      <w:r w:rsidR="00E9603E">
        <w:rPr>
          <w:rFonts w:ascii="Times New Roman" w:hAnsi="Times New Roman" w:cs="Times New Roman"/>
          <w:sz w:val="28"/>
          <w:szCs w:val="28"/>
          <w:lang w:val="az-Latn-AZ"/>
        </w:rPr>
        <w:t>nin müxtəlif patologiyalarında məqsədyönlüdür.</w:t>
      </w:r>
      <w:r w:rsidRPr="00CD063E">
        <w:rPr>
          <w:rFonts w:ascii="Times New Roman" w:hAnsi="Times New Roman" w:cs="Times New Roman"/>
          <w:sz w:val="28"/>
          <w:szCs w:val="28"/>
          <w:lang w:val="az-Latn-AZ"/>
        </w:rPr>
        <w:t xml:space="preserve">Təkrar </w:t>
      </w:r>
      <w:r w:rsidR="0030757D">
        <w:rPr>
          <w:rFonts w:ascii="Times New Roman" w:hAnsi="Times New Roman" w:cs="Times New Roman"/>
          <w:sz w:val="28"/>
          <w:szCs w:val="28"/>
          <w:lang w:val="az-Latn-AZ"/>
        </w:rPr>
        <w:t xml:space="preserve">edilən analizlərin </w:t>
      </w:r>
      <w:r w:rsidRPr="00CD063E">
        <w:rPr>
          <w:rFonts w:ascii="Times New Roman" w:hAnsi="Times New Roman" w:cs="Times New Roman"/>
          <w:sz w:val="28"/>
          <w:szCs w:val="28"/>
          <w:lang w:val="az-Latn-AZ"/>
        </w:rPr>
        <w:t xml:space="preserve">nəticələri </w:t>
      </w:r>
      <w:r w:rsidR="0030757D">
        <w:rPr>
          <w:rFonts w:ascii="Times New Roman" w:hAnsi="Times New Roman" w:cs="Times New Roman"/>
          <w:sz w:val="28"/>
          <w:szCs w:val="28"/>
          <w:lang w:val="az-Latn-AZ"/>
        </w:rPr>
        <w:t xml:space="preserve">xəstəliyin </w:t>
      </w:r>
      <w:r w:rsidRPr="00CD063E">
        <w:rPr>
          <w:rFonts w:ascii="Times New Roman" w:hAnsi="Times New Roman" w:cs="Times New Roman"/>
          <w:sz w:val="28"/>
          <w:szCs w:val="28"/>
          <w:lang w:val="az-Latn-AZ"/>
        </w:rPr>
        <w:t>dinamika</w:t>
      </w:r>
      <w:r w:rsidR="0030757D">
        <w:rPr>
          <w:rFonts w:ascii="Times New Roman" w:hAnsi="Times New Roman" w:cs="Times New Roman"/>
          <w:sz w:val="28"/>
          <w:szCs w:val="28"/>
          <w:lang w:val="az-Latn-AZ"/>
        </w:rPr>
        <w:t>sı</w:t>
      </w:r>
      <w:r w:rsidRPr="00CD063E">
        <w:rPr>
          <w:rFonts w:ascii="Times New Roman" w:hAnsi="Times New Roman" w:cs="Times New Roman"/>
          <w:sz w:val="28"/>
          <w:szCs w:val="28"/>
          <w:lang w:val="az-Latn-AZ"/>
        </w:rPr>
        <w:t>nı izləməyə və təyin edilmiş terapiyanın effektivliyini qiymətləndirməyə imkan verir.</w:t>
      </w:r>
    </w:p>
    <w:p w:rsidR="008E53A3" w:rsidRPr="00D54772" w:rsidRDefault="008E53A3" w:rsidP="008E53A3">
      <w:pPr>
        <w:pStyle w:val="a6"/>
        <w:rPr>
          <w:rFonts w:ascii="Times New Roman" w:hAnsi="Times New Roman" w:cs="Times New Roman"/>
          <w:sz w:val="28"/>
          <w:szCs w:val="28"/>
          <w:lang w:val="az-Latn-AZ"/>
        </w:rPr>
      </w:pPr>
      <w:r>
        <w:rPr>
          <w:rFonts w:ascii="Times New Roman" w:hAnsi="Times New Roman" w:cs="Times New Roman"/>
          <w:color w:val="FF0000"/>
          <w:sz w:val="28"/>
          <w:szCs w:val="28"/>
          <w:lang w:val="az-Latn-AZ"/>
        </w:rPr>
        <w:t xml:space="preserve">  </w:t>
      </w:r>
      <w:r w:rsidR="00E9603E">
        <w:rPr>
          <w:rFonts w:ascii="Times New Roman" w:hAnsi="Times New Roman" w:cs="Times New Roman"/>
          <w:color w:val="FF0000"/>
          <w:sz w:val="28"/>
          <w:szCs w:val="28"/>
          <w:lang w:val="az-Latn-AZ"/>
        </w:rPr>
        <w:t xml:space="preserve">   </w:t>
      </w:r>
      <w:r w:rsidRPr="00D54772">
        <w:rPr>
          <w:rFonts w:ascii="Times New Roman" w:hAnsi="Times New Roman" w:cs="Times New Roman"/>
          <w:sz w:val="28"/>
          <w:szCs w:val="28"/>
          <w:lang w:val="az-Latn-AZ"/>
        </w:rPr>
        <w:t>Müasir dövrdə turşu-qələvi balansının öyrənilməsi üçün qan nümunəsi yüksək analitik keyfiyyəti təmin edən PICO sampleri vasitəsilə həyata keçir.</w:t>
      </w:r>
    </w:p>
    <w:p w:rsidR="008E53A3" w:rsidRPr="00D54772" w:rsidRDefault="008E53A3" w:rsidP="008E53A3">
      <w:pPr>
        <w:pStyle w:val="a6"/>
        <w:rPr>
          <w:rFonts w:ascii="Times New Roman" w:hAnsi="Times New Roman" w:cs="Times New Roman"/>
          <w:sz w:val="28"/>
          <w:szCs w:val="28"/>
          <w:lang w:val="az-Latn-AZ"/>
        </w:rPr>
      </w:pPr>
      <w:r w:rsidRPr="00D54772">
        <w:rPr>
          <w:rFonts w:ascii="Times New Roman" w:hAnsi="Times New Roman" w:cs="Times New Roman"/>
          <w:sz w:val="28"/>
          <w:szCs w:val="28"/>
          <w:lang w:val="az-Latn-AZ"/>
        </w:rPr>
        <w:t>Bu, sampler qan nümunəsi üçün xüsusi olaraq hazırlanmışdır.</w:t>
      </w:r>
    </w:p>
    <w:p w:rsidR="00A02F60" w:rsidRDefault="008E53A3" w:rsidP="008E53A3">
      <w:pPr>
        <w:pStyle w:val="a6"/>
        <w:rPr>
          <w:rFonts w:ascii="Times New Roman" w:hAnsi="Times New Roman" w:cs="Times New Roman"/>
          <w:sz w:val="28"/>
          <w:szCs w:val="28"/>
          <w:lang w:val="az-Latn-AZ"/>
        </w:rPr>
      </w:pPr>
      <w:r w:rsidRPr="00D54772">
        <w:rPr>
          <w:rFonts w:ascii="Times New Roman" w:hAnsi="Times New Roman" w:cs="Times New Roman"/>
          <w:sz w:val="28"/>
          <w:szCs w:val="28"/>
          <w:lang w:val="az-Latn-AZ"/>
        </w:rPr>
        <w:t xml:space="preserve">Tərkibində tromb əmələ gəlməsinin qarşısını alan, həm də ölçmə dəqiqliyini yaxşılaşdıran unikal elektrolit balanslı quru heparin var. </w:t>
      </w:r>
      <w:r w:rsidR="005710E6" w:rsidRPr="00D54772">
        <w:rPr>
          <w:rFonts w:ascii="Times New Roman" w:hAnsi="Times New Roman" w:cs="Times New Roman"/>
          <w:sz w:val="28"/>
          <w:szCs w:val="28"/>
          <w:lang w:val="az-Latn-AZ"/>
        </w:rPr>
        <w:t xml:space="preserve">PICO50: 2ml qanla </w:t>
      </w:r>
      <w:r w:rsidR="00E9603E" w:rsidRPr="00D54772">
        <w:rPr>
          <w:rFonts w:ascii="Times New Roman" w:hAnsi="Times New Roman" w:cs="Times New Roman"/>
          <w:sz w:val="28"/>
          <w:szCs w:val="28"/>
          <w:lang w:val="az-Latn-AZ"/>
        </w:rPr>
        <w:t xml:space="preserve">özü </w:t>
      </w:r>
      <w:r w:rsidR="005710E6" w:rsidRPr="00A02F60">
        <w:rPr>
          <w:rFonts w:ascii="Times New Roman" w:hAnsi="Times New Roman" w:cs="Times New Roman"/>
          <w:sz w:val="28"/>
          <w:szCs w:val="28"/>
          <w:lang w:val="az-Latn-AZ"/>
        </w:rPr>
        <w:t xml:space="preserve">dolan şprisdir. </w:t>
      </w:r>
    </w:p>
    <w:p w:rsidR="005710E6" w:rsidRPr="00A02F60" w:rsidRDefault="005710E6" w:rsidP="008E53A3">
      <w:pPr>
        <w:pStyle w:val="a6"/>
        <w:rPr>
          <w:rFonts w:ascii="Times New Roman" w:hAnsi="Times New Roman" w:cs="Times New Roman"/>
          <w:sz w:val="28"/>
          <w:szCs w:val="28"/>
          <w:lang w:val="az-Latn-AZ"/>
        </w:rPr>
      </w:pPr>
      <w:r w:rsidRPr="00A02F60">
        <w:rPr>
          <w:rFonts w:ascii="Times New Roman" w:hAnsi="Times New Roman" w:cs="Times New Roman"/>
          <w:noProof/>
          <w:sz w:val="28"/>
          <w:szCs w:val="28"/>
          <w:lang w:val="en-US"/>
        </w:rPr>
        <w:lastRenderedPageBreak/>
        <w:drawing>
          <wp:inline distT="0" distB="0" distL="0" distR="0" wp14:anchorId="3306CDF5" wp14:editId="27180952">
            <wp:extent cx="2847975" cy="1600200"/>
            <wp:effectExtent l="0" t="0" r="9525" b="0"/>
            <wp:docPr id="1026" name="Picture 2" descr="https://www.ecomeds.ru/data/image/catalog/index-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www.ecomeds.ru/data/image/catalog/index-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5710E6" w:rsidRDefault="005710E6" w:rsidP="008E53A3">
      <w:pPr>
        <w:pStyle w:val="a6"/>
        <w:rPr>
          <w:rFonts w:ascii="Times New Roman" w:hAnsi="Times New Roman" w:cs="Times New Roman"/>
          <w:sz w:val="28"/>
          <w:szCs w:val="28"/>
          <w:lang w:val="az-Latn-AZ"/>
        </w:rPr>
      </w:pPr>
      <w:r w:rsidRPr="00A02F60">
        <w:rPr>
          <w:rFonts w:ascii="Times New Roman" w:hAnsi="Times New Roman" w:cs="Times New Roman"/>
          <w:sz w:val="28"/>
          <w:szCs w:val="28"/>
          <w:lang w:val="az-Latn-AZ"/>
        </w:rPr>
        <w:t>Radiometr Medical ApS, Danimarka tərəfindən istehsal edilmişdir.</w:t>
      </w:r>
    </w:p>
    <w:p w:rsidR="00A02F60" w:rsidRPr="00A02F60" w:rsidRDefault="00A02F60" w:rsidP="008E53A3">
      <w:pPr>
        <w:pStyle w:val="a6"/>
        <w:rPr>
          <w:rFonts w:ascii="Times New Roman" w:hAnsi="Times New Roman" w:cs="Times New Roman"/>
          <w:sz w:val="28"/>
          <w:szCs w:val="28"/>
          <w:lang w:val="az-Latn-AZ"/>
        </w:rPr>
      </w:pPr>
    </w:p>
    <w:p w:rsidR="008E53A3" w:rsidRPr="00A02F60" w:rsidRDefault="005710E6" w:rsidP="008E53A3">
      <w:pPr>
        <w:pStyle w:val="a6"/>
        <w:rPr>
          <w:rFonts w:ascii="Times New Roman" w:hAnsi="Times New Roman" w:cs="Times New Roman"/>
          <w:sz w:val="28"/>
          <w:szCs w:val="28"/>
          <w:lang w:val="az-Latn-AZ"/>
        </w:rPr>
      </w:pPr>
      <w:r w:rsidRPr="00A02F60">
        <w:rPr>
          <w:rFonts w:ascii="Times New Roman" w:hAnsi="Times New Roman" w:cs="Times New Roman"/>
          <w:sz w:val="28"/>
          <w:szCs w:val="28"/>
          <w:lang w:val="az-Latn-AZ"/>
        </w:rPr>
        <w:t xml:space="preserve">    </w:t>
      </w:r>
      <w:r w:rsidR="008E53A3" w:rsidRPr="00A02F60">
        <w:rPr>
          <w:rFonts w:ascii="Times New Roman" w:hAnsi="Times New Roman" w:cs="Times New Roman"/>
          <w:sz w:val="28"/>
          <w:szCs w:val="28"/>
          <w:lang w:val="az-Latn-AZ"/>
        </w:rPr>
        <w:t xml:space="preserve">Turşu-əsas </w:t>
      </w:r>
      <w:r w:rsidRPr="00A02F60">
        <w:rPr>
          <w:rFonts w:ascii="Times New Roman" w:hAnsi="Times New Roman" w:cs="Times New Roman"/>
          <w:sz w:val="28"/>
          <w:szCs w:val="28"/>
          <w:lang w:val="az-Latn-AZ"/>
        </w:rPr>
        <w:t xml:space="preserve">müvazinətinin </w:t>
      </w:r>
      <w:r w:rsidR="008E53A3" w:rsidRPr="00A02F60">
        <w:rPr>
          <w:rFonts w:ascii="Times New Roman" w:hAnsi="Times New Roman" w:cs="Times New Roman"/>
          <w:sz w:val="28"/>
          <w:szCs w:val="28"/>
          <w:lang w:val="az-Latn-AZ"/>
        </w:rPr>
        <w:t xml:space="preserve">göstəricilərinin öyrənilməsi </w:t>
      </w:r>
      <w:r w:rsidRPr="00A02F60">
        <w:rPr>
          <w:rFonts w:ascii="Times New Roman" w:hAnsi="Times New Roman" w:cs="Times New Roman"/>
          <w:sz w:val="28"/>
          <w:szCs w:val="28"/>
          <w:lang w:val="az-Latn-AZ"/>
        </w:rPr>
        <w:t xml:space="preserve"> həm də  </w:t>
      </w:r>
      <w:r w:rsidR="008E53A3" w:rsidRPr="00A02F60">
        <w:rPr>
          <w:rFonts w:ascii="Times New Roman" w:hAnsi="Times New Roman" w:cs="Times New Roman"/>
          <w:sz w:val="28"/>
          <w:szCs w:val="28"/>
          <w:lang w:val="az-Latn-AZ"/>
        </w:rPr>
        <w:t>ABL800FLEX qan qazlarının analizatorunda aparılır.</w:t>
      </w:r>
    </w:p>
    <w:p w:rsidR="008E53A3" w:rsidRPr="00A02F60" w:rsidRDefault="005710E6" w:rsidP="008E53A3">
      <w:pPr>
        <w:pStyle w:val="a6"/>
        <w:spacing w:line="276" w:lineRule="auto"/>
        <w:rPr>
          <w:rFonts w:ascii="Times New Roman" w:hAnsi="Times New Roman" w:cs="Times New Roman"/>
          <w:sz w:val="28"/>
          <w:szCs w:val="28"/>
          <w:lang w:val="az-Latn-AZ"/>
        </w:rPr>
      </w:pPr>
      <w:r w:rsidRPr="00A02F60">
        <w:rPr>
          <w:rFonts w:ascii="Times New Roman" w:hAnsi="Times New Roman" w:cs="Times New Roman"/>
          <w:sz w:val="28"/>
          <w:szCs w:val="28"/>
          <w:lang w:val="az-Latn-AZ"/>
        </w:rPr>
        <w:t xml:space="preserve">    </w:t>
      </w:r>
      <w:r w:rsidR="00483CBE" w:rsidRPr="00A02F60">
        <w:rPr>
          <w:rFonts w:ascii="Times New Roman" w:hAnsi="Times New Roman" w:cs="Times New Roman"/>
          <w:sz w:val="28"/>
          <w:szCs w:val="28"/>
          <w:lang w:val="az-Latn-AZ"/>
        </w:rPr>
        <w:t xml:space="preserve">Orqanizmin mayelərində osmotik təzyiqin ölçmək üşün istifadə edilən növbəti aparat  </w:t>
      </w:r>
      <w:r w:rsidR="00A02F60">
        <w:rPr>
          <w:rFonts w:ascii="Times New Roman" w:hAnsi="Times New Roman" w:cs="Times New Roman"/>
          <w:sz w:val="28"/>
          <w:szCs w:val="28"/>
          <w:lang w:val="az-Latn-AZ"/>
        </w:rPr>
        <w:t xml:space="preserve">Yaponiyanın ARKRAY Factory </w:t>
      </w:r>
      <w:r w:rsidR="008E53A3" w:rsidRPr="00A02F60">
        <w:rPr>
          <w:rFonts w:ascii="Times New Roman" w:hAnsi="Times New Roman" w:cs="Times New Roman"/>
          <w:sz w:val="28"/>
          <w:szCs w:val="28"/>
          <w:lang w:val="az-Latn-AZ"/>
        </w:rPr>
        <w:t xml:space="preserve"> tərəfindən istehsalı olan OSMO STATION OM-6060 </w:t>
      </w:r>
    </w:p>
    <w:p w:rsidR="008E53A3" w:rsidRPr="008E53A3" w:rsidRDefault="008E53A3" w:rsidP="008E53A3">
      <w:pPr>
        <w:pStyle w:val="a6"/>
        <w:spacing w:line="276" w:lineRule="auto"/>
        <w:rPr>
          <w:rFonts w:ascii="Times New Roman" w:hAnsi="Times New Roman" w:cs="Times New Roman"/>
          <w:color w:val="FF0000"/>
          <w:sz w:val="28"/>
          <w:szCs w:val="28"/>
          <w:lang w:val="az-Latn-AZ"/>
        </w:rPr>
      </w:pPr>
    </w:p>
    <w:p w:rsidR="00C337E6" w:rsidRPr="000D1ED1" w:rsidRDefault="00C337E6" w:rsidP="00D61426">
      <w:pPr>
        <w:ind w:firstLine="680"/>
        <w:jc w:val="both"/>
        <w:rPr>
          <w:rFonts w:ascii="Times New Roman" w:hAnsi="Times New Roman" w:cs="Times New Roman"/>
          <w:color w:val="FF0000"/>
          <w:sz w:val="28"/>
          <w:szCs w:val="28"/>
          <w:lang w:val="az-Latn-AZ"/>
        </w:rPr>
      </w:pPr>
    </w:p>
    <w:p w:rsidR="00A05915" w:rsidRDefault="00A0591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456255">
      <w:pPr>
        <w:jc w:val="center"/>
        <w:rPr>
          <w:rFonts w:ascii="Times New Roman" w:hAnsi="Times New Roman" w:cs="Times New Roman"/>
          <w:sz w:val="32"/>
          <w:szCs w:val="32"/>
          <w:lang w:val="az-Latn-AZ"/>
        </w:rPr>
      </w:pPr>
      <w:r>
        <w:rPr>
          <w:rFonts w:ascii="Times New Roman" w:hAnsi="Times New Roman" w:cs="Times New Roman"/>
          <w:sz w:val="32"/>
          <w:szCs w:val="32"/>
          <w:lang w:val="az-Latn-AZ"/>
        </w:rPr>
        <w:t>Su-elektrolit mübadiləsinin patologiyası və müasir laborator diaqnostika</w:t>
      </w:r>
    </w:p>
    <w:p w:rsidR="00456255" w:rsidRDefault="00456255" w:rsidP="00456255">
      <w:pPr>
        <w:spacing w:line="264" w:lineRule="auto"/>
        <w:ind w:firstLine="567"/>
        <w:jc w:val="both"/>
        <w:rPr>
          <w:rFonts w:ascii="Times New Roman" w:hAnsi="Times New Roman"/>
          <w:spacing w:val="-4"/>
          <w:sz w:val="26"/>
          <w:szCs w:val="26"/>
          <w:lang w:val="az-Latn-AZ"/>
        </w:rPr>
      </w:pPr>
      <w:r>
        <w:rPr>
          <w:rFonts w:ascii="Times New Roman" w:hAnsi="Times New Roman" w:cs="Times New Roman"/>
          <w:sz w:val="32"/>
          <w:szCs w:val="32"/>
          <w:lang w:val="az-Latn-AZ"/>
        </w:rPr>
        <w:t xml:space="preserve"> Yetkin insan orqanizminın 65% sudan təşkil olunub. Orqanizmin maye mühitinin tərkibində  olan su və elektrolitlər intersellular və ekstrasellular (ICF və ECF) sahələr arasında paylanır. Orqanizmdə  olan mayenin üçdə ikisi hüceyrədaxili (40-45%), üçdə biri hüceyrəxarici (bədən çəkisinin 16%,  qan plazması 5% və limfa 2%) və qalan hissə isə (1-3%) transcellular mayedən  (serebrospinal və intraokulyar mayelər, qarın boşluğu, plevra, perikard, oynaq boşluqlarının və mədə-bağırsaq traktının mayeləri ) ibarətdir. </w:t>
      </w:r>
      <w:r>
        <w:rPr>
          <w:rFonts w:ascii="Times New Roman" w:hAnsi="Times New Roman" w:cs="Times New Roman"/>
          <w:sz w:val="32"/>
          <w:lang w:val="az-Latn-AZ"/>
        </w:rPr>
        <w:t>Orqanizmdə su mübadiləsi elektrolitlərin mübadiləsi ilə ayrılmaz şəkildə bağlıdır.</w:t>
      </w:r>
      <w:r>
        <w:rPr>
          <w:lang w:val="az-Latn-AZ"/>
        </w:rPr>
        <w:t xml:space="preserve"> </w:t>
      </w:r>
      <w:r>
        <w:rPr>
          <w:rFonts w:ascii="Times New Roman" w:hAnsi="Times New Roman" w:cs="Times New Roman"/>
          <w:sz w:val="32"/>
          <w:szCs w:val="32"/>
          <w:lang w:val="az-Latn-AZ"/>
        </w:rPr>
        <w:t>Kalium, kalsium, fosfor və maqnezium hüceyrədaxili, natrium, xlor və bikarbonat isə hüceyrəxarici sahədə yüksək konsentrasiyalara malikdir.</w:t>
      </w:r>
      <w:r>
        <w:rPr>
          <w:lang w:val="az-Latn-AZ"/>
        </w:rPr>
        <w:t xml:space="preserve"> </w:t>
      </w:r>
      <w:r>
        <w:rPr>
          <w:rFonts w:ascii="Times New Roman" w:hAnsi="Times New Roman" w:cs="Times New Roman"/>
          <w:sz w:val="32"/>
          <w:lang w:val="az-Latn-AZ"/>
        </w:rPr>
        <w:t xml:space="preserve">Qan plazmasının və toxuma mayesinin elektrolit  tərkibindəki fərqlər zülalların  kapilyar divarından    az keçməsini təmin etir. Sağlam insanda su-elektrolit mübadiləsinin tənzimi orqanizmdə mayenin və  elektrolitlərin normal hədlərdə saxlamağa imkan verir. Bildiyimiz kimi, </w:t>
      </w:r>
      <w:r>
        <w:rPr>
          <w:rFonts w:ascii="Times New Roman" w:hAnsi="Times New Roman"/>
          <w:spacing w:val="-4"/>
          <w:sz w:val="32"/>
          <w:szCs w:val="26"/>
          <w:lang w:val="az-Latn-AZ"/>
        </w:rPr>
        <w:t>orqanizmdə suyun miqdarı və onun toxumalar arasında paylan</w:t>
      </w:r>
      <w:r>
        <w:rPr>
          <w:rFonts w:ascii="Times New Roman" w:hAnsi="Times New Roman"/>
          <w:spacing w:val="-4"/>
          <w:sz w:val="32"/>
          <w:szCs w:val="26"/>
          <w:lang w:val="az-Latn-AZ"/>
        </w:rPr>
        <w:softHyphen/>
        <w:t>ma</w:t>
      </w:r>
      <w:r>
        <w:rPr>
          <w:rFonts w:ascii="Times New Roman" w:hAnsi="Times New Roman"/>
          <w:spacing w:val="-4"/>
          <w:sz w:val="32"/>
          <w:szCs w:val="26"/>
          <w:lang w:val="az-Latn-AZ"/>
        </w:rPr>
        <w:softHyphen/>
        <w:t>sının sa</w:t>
      </w:r>
      <w:r>
        <w:rPr>
          <w:rFonts w:ascii="Times New Roman" w:hAnsi="Times New Roman"/>
          <w:spacing w:val="-4"/>
          <w:sz w:val="32"/>
          <w:szCs w:val="26"/>
          <w:lang w:val="az-Latn-AZ"/>
        </w:rPr>
        <w:softHyphen/>
        <w:t>bit saxlanmasında aldosteronun, antidiuretik hormonun (vazopressin), qulaqcığın natriumuretik hormonunun (atriopep</w:t>
      </w:r>
      <w:r>
        <w:rPr>
          <w:rFonts w:ascii="Times New Roman" w:hAnsi="Times New Roman"/>
          <w:spacing w:val="-4"/>
          <w:sz w:val="32"/>
          <w:szCs w:val="26"/>
          <w:lang w:val="az-Latn-AZ"/>
        </w:rPr>
        <w:softHyphen/>
        <w:t>tid) və adre</w:t>
      </w:r>
      <w:r>
        <w:rPr>
          <w:rFonts w:ascii="Times New Roman" w:hAnsi="Times New Roman"/>
          <w:spacing w:val="-4"/>
          <w:sz w:val="32"/>
          <w:szCs w:val="26"/>
          <w:lang w:val="az-Latn-AZ"/>
        </w:rPr>
        <w:softHyphen/>
        <w:t>na</w:t>
      </w:r>
      <w:r>
        <w:rPr>
          <w:rFonts w:ascii="Times New Roman" w:hAnsi="Times New Roman"/>
          <w:spacing w:val="-4"/>
          <w:sz w:val="32"/>
          <w:szCs w:val="26"/>
          <w:lang w:val="az-Latn-AZ"/>
        </w:rPr>
        <w:softHyphen/>
        <w:t>linin rol oynayır (şəkil1).</w:t>
      </w:r>
    </w:p>
    <w:p w:rsidR="00456255" w:rsidRDefault="00456255" w:rsidP="00456255">
      <w:pPr>
        <w:spacing w:line="264" w:lineRule="auto"/>
        <w:ind w:firstLine="567"/>
        <w:jc w:val="both"/>
        <w:rPr>
          <w:rFonts w:ascii="Times New Roman" w:hAnsi="Times New Roman"/>
          <w:spacing w:val="-4"/>
          <w:sz w:val="26"/>
          <w:szCs w:val="26"/>
          <w:lang w:val="az-Latn-AZ"/>
        </w:rPr>
      </w:pPr>
      <w:r>
        <w:rPr>
          <w:rFonts w:ascii="Times New Roman" w:hAnsi="Times New Roman"/>
          <w:noProof/>
          <w:sz w:val="26"/>
          <w:szCs w:val="26"/>
          <w:lang w:val="en-US"/>
        </w:rPr>
        <w:drawing>
          <wp:inline distT="0" distB="0" distL="0" distR="0">
            <wp:extent cx="5000625" cy="2628900"/>
            <wp:effectExtent l="0" t="0" r="9525" b="0"/>
            <wp:docPr id="9" name="Рисунок 9" descr="Boyraklarin perfuziyasi e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oyraklarin perfuziyasi esas"/>
                    <pic:cNvPicPr>
                      <a:picLocks noChangeAspect="1" noChangeArrowheads="1"/>
                    </pic:cNvPicPr>
                  </pic:nvPicPr>
                  <pic:blipFill>
                    <a:blip r:embed="rId11">
                      <a:extLst>
                        <a:ext uri="{28A0092B-C50C-407E-A947-70E740481C1C}">
                          <a14:useLocalDpi xmlns:a14="http://schemas.microsoft.com/office/drawing/2010/main" val="0"/>
                        </a:ext>
                      </a:extLst>
                    </a:blip>
                    <a:srcRect l="349" t="1051"/>
                    <a:stretch>
                      <a:fillRect/>
                    </a:stretch>
                  </pic:blipFill>
                  <pic:spPr bwMode="auto">
                    <a:xfrm>
                      <a:off x="0" y="0"/>
                      <a:ext cx="5000625" cy="2628900"/>
                    </a:xfrm>
                    <a:prstGeom prst="rect">
                      <a:avLst/>
                    </a:prstGeom>
                    <a:noFill/>
                    <a:ln>
                      <a:noFill/>
                    </a:ln>
                  </pic:spPr>
                </pic:pic>
              </a:graphicData>
            </a:graphic>
          </wp:inline>
        </w:drawing>
      </w:r>
    </w:p>
    <w:p w:rsidR="00456255" w:rsidRDefault="00456255" w:rsidP="00456255">
      <w:pPr>
        <w:spacing w:line="264" w:lineRule="auto"/>
        <w:ind w:firstLine="567"/>
        <w:jc w:val="both"/>
        <w:rPr>
          <w:rFonts w:ascii="Times New Roman" w:hAnsi="Times New Roman"/>
          <w:spacing w:val="-4"/>
          <w:sz w:val="32"/>
          <w:szCs w:val="26"/>
          <w:lang w:val="az-Latn-AZ"/>
        </w:rPr>
      </w:pPr>
      <w:r>
        <w:rPr>
          <w:rFonts w:ascii="Times New Roman" w:hAnsi="Times New Roman"/>
          <w:spacing w:val="-4"/>
          <w:sz w:val="32"/>
          <w:szCs w:val="26"/>
          <w:lang w:val="az-Latn-AZ"/>
        </w:rPr>
        <w:t>Şəkil1. Orqanizmdə suyun tənzimi.</w:t>
      </w:r>
    </w:p>
    <w:p w:rsidR="00456255" w:rsidRDefault="00456255" w:rsidP="00456255">
      <w:pPr>
        <w:pStyle w:val="a6"/>
        <w:spacing w:line="264" w:lineRule="auto"/>
        <w:ind w:firstLine="567"/>
        <w:jc w:val="both"/>
        <w:rPr>
          <w:rFonts w:ascii="Times New Roman" w:hAnsi="Times New Roman"/>
          <w:spacing w:val="-4"/>
          <w:sz w:val="32"/>
          <w:szCs w:val="26"/>
          <w:lang w:val="az-Latn-AZ"/>
        </w:rPr>
      </w:pPr>
      <w:r>
        <w:rPr>
          <w:rFonts w:ascii="Times New Roman" w:hAnsi="Times New Roman"/>
          <w:spacing w:val="-4"/>
          <w:sz w:val="32"/>
          <w:szCs w:val="26"/>
          <w:lang w:val="az-Latn-AZ"/>
        </w:rPr>
        <w:lastRenderedPageBreak/>
        <w:t xml:space="preserve">Bütün orqan və sistemlərin normal işləməsi üçün orqanizmə  nə qədər su və elektrolitlərin daxil olması və nə qədər xaric olması eyni dərəcədə vacibdir.  Bu nisbət sabit olmalıdır. Əgər insan gündə 2 litr mayeni qida və içki şəklində qəbul edərsə, o zaman orta hesabla gündə 1,5 litr maye sidiklə xaric olunacaq. Mayenin qalan hissəsi bağırsaqlar və ağciyərlər vasitəsilə xaric olur. Müxtəlif xəstəliklərin fonunda bu sistemin sabitliyi pozulur. Bu zaman ya susuzlaşma (dehidratasiya), ya da suyun orqanizmdə ləngiməsi (hiperhidratasiya) baş verir. </w:t>
      </w:r>
    </w:p>
    <w:p w:rsidR="00456255" w:rsidRDefault="00456255" w:rsidP="00456255">
      <w:pPr>
        <w:pStyle w:val="a6"/>
        <w:spacing w:line="264" w:lineRule="auto"/>
        <w:ind w:firstLine="567"/>
        <w:jc w:val="both"/>
        <w:rPr>
          <w:rFonts w:ascii="Times New Roman" w:hAnsi="Times New Roman"/>
          <w:sz w:val="32"/>
          <w:szCs w:val="26"/>
          <w:lang w:val="az-Latn-AZ"/>
        </w:rPr>
      </w:pPr>
      <w:r>
        <w:rPr>
          <w:rFonts w:ascii="Times New Roman" w:hAnsi="Times New Roman"/>
          <w:sz w:val="32"/>
          <w:szCs w:val="26"/>
          <w:lang w:val="az-Latn-AZ"/>
        </w:rPr>
        <w:t>Susuzlaşma mənfi su balansı ilə xarakterizə olunur. Orqanizmin susuzlaşması bir neçə səbəbdən baş verə bilər. Məsələn. orqanizmə suyun az miqdarda daxil olması</w:t>
      </w:r>
      <w:r>
        <w:rPr>
          <w:rFonts w:ascii="Times New Roman" w:hAnsi="Times New Roman"/>
          <w:color w:val="000000"/>
          <w:sz w:val="32"/>
          <w:szCs w:val="26"/>
          <w:lang w:val="az-Latn-AZ"/>
        </w:rPr>
        <w:t>,</w:t>
      </w:r>
      <w:r>
        <w:rPr>
          <w:rFonts w:ascii="Times New Roman" w:hAnsi="Times New Roman"/>
          <w:color w:val="FF0000"/>
          <w:sz w:val="32"/>
          <w:szCs w:val="26"/>
          <w:lang w:val="az-Latn-AZ"/>
        </w:rPr>
        <w:t xml:space="preserve"> </w:t>
      </w:r>
      <w:r>
        <w:rPr>
          <w:rFonts w:ascii="Times New Roman" w:hAnsi="Times New Roman"/>
          <w:sz w:val="32"/>
          <w:szCs w:val="26"/>
          <w:lang w:val="az-Latn-AZ"/>
        </w:rPr>
        <w:t>su itkisinin çox olması,</w:t>
      </w:r>
      <w:r>
        <w:rPr>
          <w:rFonts w:ascii="Times New Roman" w:hAnsi="Times New Roman"/>
          <w:color w:val="FF0000"/>
          <w:sz w:val="32"/>
          <w:szCs w:val="26"/>
          <w:lang w:val="az-Latn-AZ"/>
        </w:rPr>
        <w:t xml:space="preserve"> </w:t>
      </w:r>
      <w:r>
        <w:rPr>
          <w:rFonts w:ascii="Times New Roman" w:hAnsi="Times New Roman"/>
          <w:sz w:val="32"/>
          <w:szCs w:val="26"/>
          <w:lang w:val="az-Latn-AZ"/>
        </w:rPr>
        <w:t>su-elektrolit mübadiləsinin tənzimedici mexanizmlərinin pozulması və s.</w:t>
      </w:r>
      <w:r>
        <w:rPr>
          <w:rFonts w:ascii="Times New Roman" w:hAnsi="Times New Roman"/>
          <w:color w:val="FF0000"/>
          <w:sz w:val="32"/>
          <w:szCs w:val="26"/>
          <w:lang w:val="az-Latn-AZ"/>
        </w:rPr>
        <w:t xml:space="preserve"> </w:t>
      </w:r>
      <w:r>
        <w:rPr>
          <w:rFonts w:ascii="Times New Roman" w:hAnsi="Times New Roman"/>
          <w:sz w:val="32"/>
          <w:szCs w:val="26"/>
          <w:lang w:val="az-Latn-AZ"/>
        </w:rPr>
        <w:t>Susuzlaşma zamanı əvvəlcə hüceyrəxarici mayenin və natrium ionla</w:t>
      </w:r>
      <w:r>
        <w:rPr>
          <w:rFonts w:ascii="Times New Roman" w:hAnsi="Times New Roman"/>
          <w:sz w:val="32"/>
          <w:szCs w:val="26"/>
          <w:lang w:val="az-Latn-AZ"/>
        </w:rPr>
        <w:softHyphen/>
        <w:t xml:space="preserve">rının itkisi müşahidə edilir. Daha ağır vəziyyətlərdə isə hüceyrədaxili maye və kalium ionları itirilir (səkil 2). </w:t>
      </w:r>
    </w:p>
    <w:p w:rsidR="00456255" w:rsidRDefault="00456255" w:rsidP="00456255">
      <w:pPr>
        <w:pStyle w:val="a6"/>
        <w:spacing w:line="264" w:lineRule="auto"/>
        <w:ind w:firstLine="567"/>
        <w:jc w:val="both"/>
        <w:rPr>
          <w:rFonts w:ascii="Times New Roman" w:hAnsi="Times New Roman"/>
          <w:sz w:val="26"/>
          <w:szCs w:val="26"/>
          <w:lang w:val="az-Latn-AZ"/>
        </w:rPr>
      </w:pPr>
    </w:p>
    <w:p w:rsidR="00456255" w:rsidRDefault="00456255" w:rsidP="00456255">
      <w:pPr>
        <w:pStyle w:val="a6"/>
        <w:spacing w:line="264" w:lineRule="auto"/>
        <w:ind w:firstLine="567"/>
        <w:jc w:val="both"/>
        <w:rPr>
          <w:rFonts w:ascii="Times New Roman" w:hAnsi="Times New Roman"/>
          <w:sz w:val="26"/>
          <w:szCs w:val="26"/>
          <w:lang w:val="az-Latn-AZ"/>
        </w:rPr>
      </w:pPr>
      <w:r>
        <w:rPr>
          <w:rFonts w:ascii="Times New Roman" w:hAnsi="Times New Roman"/>
          <w:noProof/>
          <w:sz w:val="26"/>
          <w:szCs w:val="26"/>
          <w:lang w:val="en-US"/>
        </w:rPr>
        <w:drawing>
          <wp:inline distT="0" distB="0" distL="0" distR="0">
            <wp:extent cx="5305425" cy="29813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l="2791" r="4391" b="3641"/>
                    <a:stretch>
                      <a:fillRect/>
                    </a:stretch>
                  </pic:blipFill>
                  <pic:spPr bwMode="auto">
                    <a:xfrm>
                      <a:off x="0" y="0"/>
                      <a:ext cx="5305425" cy="2981325"/>
                    </a:xfrm>
                    <a:prstGeom prst="rect">
                      <a:avLst/>
                    </a:prstGeom>
                    <a:noFill/>
                    <a:ln>
                      <a:noFill/>
                    </a:ln>
                  </pic:spPr>
                </pic:pic>
              </a:graphicData>
            </a:graphic>
          </wp:inline>
        </w:drawing>
      </w:r>
    </w:p>
    <w:p w:rsidR="00456255" w:rsidRDefault="00456255" w:rsidP="00456255">
      <w:pPr>
        <w:pStyle w:val="a6"/>
        <w:spacing w:line="264" w:lineRule="auto"/>
        <w:ind w:firstLine="567"/>
        <w:jc w:val="both"/>
        <w:rPr>
          <w:rFonts w:ascii="Times New Roman" w:hAnsi="Times New Roman"/>
          <w:sz w:val="26"/>
          <w:szCs w:val="26"/>
          <w:lang w:val="az-Latn-AZ"/>
        </w:rPr>
      </w:pPr>
    </w:p>
    <w:p w:rsidR="00456255" w:rsidRDefault="00456255" w:rsidP="00456255">
      <w:pPr>
        <w:spacing w:line="264" w:lineRule="auto"/>
        <w:ind w:firstLine="567"/>
        <w:jc w:val="both"/>
        <w:rPr>
          <w:rFonts w:ascii="Times New Roman" w:hAnsi="Times New Roman"/>
          <w:spacing w:val="-4"/>
          <w:sz w:val="32"/>
          <w:szCs w:val="26"/>
          <w:lang w:val="az-Latn-AZ"/>
        </w:rPr>
      </w:pPr>
      <w:r>
        <w:rPr>
          <w:rFonts w:ascii="Times New Roman" w:hAnsi="Times New Roman"/>
          <w:spacing w:val="-4"/>
          <w:sz w:val="32"/>
          <w:szCs w:val="26"/>
          <w:lang w:val="az-Latn-AZ"/>
        </w:rPr>
        <w:t>Şəkil 2. Dehidratasiyanın səbəbləri</w:t>
      </w:r>
    </w:p>
    <w:p w:rsidR="00456255" w:rsidRDefault="00456255" w:rsidP="00456255">
      <w:pPr>
        <w:pStyle w:val="a6"/>
        <w:spacing w:line="264" w:lineRule="auto"/>
        <w:ind w:firstLine="567"/>
        <w:jc w:val="both"/>
        <w:rPr>
          <w:rFonts w:ascii="Times New Roman" w:hAnsi="Times New Roman"/>
          <w:sz w:val="26"/>
          <w:szCs w:val="26"/>
          <w:lang w:val="az-Latn-AZ"/>
        </w:rPr>
      </w:pPr>
    </w:p>
    <w:p w:rsidR="00456255" w:rsidRDefault="00456255" w:rsidP="00456255">
      <w:pPr>
        <w:pStyle w:val="a6"/>
        <w:spacing w:line="264" w:lineRule="auto"/>
        <w:ind w:firstLine="567"/>
        <w:jc w:val="both"/>
        <w:rPr>
          <w:rFonts w:ascii="Times New Roman" w:hAnsi="Times New Roman"/>
          <w:sz w:val="32"/>
          <w:szCs w:val="26"/>
          <w:lang w:val="az-Latn-AZ"/>
        </w:rPr>
      </w:pPr>
      <w:r>
        <w:rPr>
          <w:rFonts w:ascii="Times New Roman" w:hAnsi="Times New Roman"/>
          <w:sz w:val="32"/>
          <w:szCs w:val="26"/>
          <w:lang w:val="az-Latn-AZ"/>
        </w:rPr>
        <w:t>Hiperhidratasiya müsbət su balansı ilə xarakterizə olunur və bir neçə səbəbdən inkişaf edir. Məsələn,  orqanizmə suyun çox daxil olması,</w:t>
      </w:r>
      <w:r>
        <w:rPr>
          <w:rFonts w:ascii="Times New Roman" w:hAnsi="Times New Roman"/>
          <w:color w:val="FF0000"/>
          <w:sz w:val="32"/>
          <w:szCs w:val="26"/>
          <w:lang w:val="az-Latn-AZ"/>
        </w:rPr>
        <w:t xml:space="preserve"> </w:t>
      </w:r>
      <w:r>
        <w:rPr>
          <w:rFonts w:ascii="Times New Roman" w:hAnsi="Times New Roman"/>
          <w:sz w:val="32"/>
          <w:szCs w:val="26"/>
          <w:lang w:val="az-Latn-AZ"/>
        </w:rPr>
        <w:t>böyrəklər vasitəsilə suyun xaric edilməsinin pozulması, su-elektrolit mübadiləsinin tənzimedici mexanizmlərinin pozulması (şəkil 3).</w:t>
      </w:r>
    </w:p>
    <w:p w:rsidR="00456255" w:rsidRDefault="00456255" w:rsidP="00456255">
      <w:pPr>
        <w:pStyle w:val="a6"/>
        <w:spacing w:line="264" w:lineRule="auto"/>
        <w:ind w:firstLine="567"/>
        <w:jc w:val="both"/>
        <w:rPr>
          <w:rFonts w:ascii="Times New Roman" w:hAnsi="Times New Roman"/>
          <w:color w:val="FF0000"/>
          <w:sz w:val="26"/>
          <w:szCs w:val="26"/>
          <w:lang w:val="az-Latn-AZ"/>
        </w:rPr>
      </w:pPr>
      <w:r>
        <w:rPr>
          <w:rFonts w:ascii="Times New Roman" w:hAnsi="Times New Roman"/>
          <w:noProof/>
          <w:color w:val="FF0000"/>
          <w:sz w:val="26"/>
          <w:szCs w:val="26"/>
          <w:lang w:val="en-US"/>
        </w:rPr>
        <w:lastRenderedPageBreak/>
        <w:drawing>
          <wp:inline distT="0" distB="0" distL="0" distR="0">
            <wp:extent cx="5057775" cy="28479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3590" r="4391" b="3641"/>
                    <a:stretch>
                      <a:fillRect/>
                    </a:stretch>
                  </pic:blipFill>
                  <pic:spPr bwMode="auto">
                    <a:xfrm>
                      <a:off x="0" y="0"/>
                      <a:ext cx="5057775" cy="2847975"/>
                    </a:xfrm>
                    <a:prstGeom prst="rect">
                      <a:avLst/>
                    </a:prstGeom>
                    <a:noFill/>
                    <a:ln>
                      <a:noFill/>
                    </a:ln>
                  </pic:spPr>
                </pic:pic>
              </a:graphicData>
            </a:graphic>
          </wp:inline>
        </w:drawing>
      </w:r>
    </w:p>
    <w:p w:rsidR="00456255" w:rsidRDefault="00456255" w:rsidP="00456255">
      <w:pPr>
        <w:pStyle w:val="a6"/>
        <w:spacing w:line="264" w:lineRule="auto"/>
        <w:ind w:firstLine="567"/>
        <w:jc w:val="both"/>
        <w:rPr>
          <w:rFonts w:ascii="Times New Roman" w:hAnsi="Times New Roman"/>
          <w:color w:val="FF0000"/>
          <w:sz w:val="26"/>
          <w:szCs w:val="26"/>
          <w:lang w:val="az-Latn-AZ"/>
        </w:rPr>
      </w:pPr>
    </w:p>
    <w:p w:rsidR="00456255" w:rsidRDefault="00456255" w:rsidP="00456255">
      <w:pPr>
        <w:spacing w:line="264" w:lineRule="auto"/>
        <w:ind w:firstLine="567"/>
        <w:jc w:val="both"/>
        <w:rPr>
          <w:rFonts w:ascii="Times New Roman" w:hAnsi="Times New Roman"/>
          <w:spacing w:val="-4"/>
          <w:sz w:val="32"/>
          <w:szCs w:val="26"/>
          <w:lang w:val="az-Latn-AZ"/>
        </w:rPr>
      </w:pPr>
      <w:r>
        <w:rPr>
          <w:rFonts w:ascii="Times New Roman" w:hAnsi="Times New Roman"/>
          <w:spacing w:val="-4"/>
          <w:sz w:val="32"/>
          <w:szCs w:val="26"/>
          <w:lang w:val="az-Latn-AZ"/>
        </w:rPr>
        <w:t>Şəkil 3. Hiperhidratasiyanın səbəbləri</w:t>
      </w:r>
    </w:p>
    <w:p w:rsidR="00456255" w:rsidRDefault="00456255" w:rsidP="00456255">
      <w:pPr>
        <w:pStyle w:val="a6"/>
        <w:spacing w:line="264" w:lineRule="auto"/>
        <w:ind w:firstLine="567"/>
        <w:jc w:val="both"/>
        <w:rPr>
          <w:rFonts w:ascii="Times New Roman" w:hAnsi="Times New Roman"/>
          <w:color w:val="FF0000"/>
          <w:sz w:val="26"/>
          <w:szCs w:val="26"/>
          <w:lang w:val="az-Latn-AZ"/>
        </w:rPr>
      </w:pPr>
    </w:p>
    <w:p w:rsidR="00456255" w:rsidRDefault="00456255" w:rsidP="00456255">
      <w:pPr>
        <w:spacing w:line="264" w:lineRule="auto"/>
        <w:ind w:firstLine="567"/>
        <w:jc w:val="both"/>
        <w:rPr>
          <w:rFonts w:ascii="Times New Roman" w:hAnsi="Times New Roman"/>
          <w:spacing w:val="-4"/>
          <w:sz w:val="32"/>
          <w:szCs w:val="26"/>
          <w:lang w:val="az-Latn-AZ"/>
        </w:rPr>
      </w:pPr>
      <w:r>
        <w:rPr>
          <w:rFonts w:ascii="Times New Roman" w:hAnsi="Times New Roman"/>
          <w:spacing w:val="-4"/>
          <w:sz w:val="32"/>
          <w:szCs w:val="26"/>
          <w:lang w:val="az-Latn-AZ"/>
        </w:rPr>
        <w:t>Ümumilikdə orqanizmdə su – elektrolit müvazinətinin pozulması müxtəlif səbəblərdən yaranır. Məsələn:</w:t>
      </w:r>
    </w:p>
    <w:p w:rsidR="00456255" w:rsidRDefault="00456255" w:rsidP="00456255">
      <w:pPr>
        <w:spacing w:line="264" w:lineRule="auto"/>
        <w:ind w:firstLine="567"/>
        <w:jc w:val="both"/>
        <w:rPr>
          <w:rFonts w:ascii="Times New Roman" w:hAnsi="Times New Roman"/>
          <w:spacing w:val="-4"/>
          <w:sz w:val="32"/>
          <w:szCs w:val="26"/>
          <w:lang w:val="az-Latn-AZ"/>
        </w:rPr>
      </w:pPr>
      <w:r>
        <w:rPr>
          <w:rFonts w:ascii="Times New Roman" w:hAnsi="Times New Roman"/>
          <w:spacing w:val="-4"/>
          <w:sz w:val="32"/>
          <w:szCs w:val="26"/>
          <w:lang w:val="az-Latn-AZ"/>
        </w:rPr>
        <w:t>Q/ balanlı pəhriz (həddindən artıq karbohidratlı qidaların qəbulu)</w:t>
      </w:r>
    </w:p>
    <w:p w:rsidR="00456255" w:rsidRDefault="00456255" w:rsidP="00456255">
      <w:pPr>
        <w:spacing w:line="264" w:lineRule="auto"/>
        <w:ind w:firstLine="567"/>
        <w:jc w:val="both"/>
        <w:rPr>
          <w:rFonts w:ascii="Times New Roman" w:hAnsi="Times New Roman"/>
          <w:spacing w:val="-4"/>
          <w:sz w:val="32"/>
          <w:szCs w:val="26"/>
          <w:lang w:val="az-Latn-AZ"/>
        </w:rPr>
      </w:pPr>
      <w:r>
        <w:rPr>
          <w:rFonts w:ascii="Times New Roman" w:hAnsi="Times New Roman"/>
          <w:spacing w:val="-4"/>
          <w:sz w:val="32"/>
          <w:szCs w:val="26"/>
          <w:lang w:val="az-Latn-AZ"/>
        </w:rPr>
        <w:t>Yanlış maye rejimi</w:t>
      </w:r>
    </w:p>
    <w:p w:rsidR="00456255" w:rsidRDefault="00456255" w:rsidP="00456255">
      <w:pPr>
        <w:spacing w:line="264" w:lineRule="auto"/>
        <w:jc w:val="both"/>
        <w:rPr>
          <w:rFonts w:ascii="Times New Roman" w:hAnsi="Times New Roman"/>
          <w:spacing w:val="-4"/>
          <w:sz w:val="32"/>
          <w:szCs w:val="26"/>
          <w:lang w:val="az-Latn-AZ"/>
        </w:rPr>
      </w:pPr>
      <w:r>
        <w:rPr>
          <w:rFonts w:ascii="Times New Roman" w:hAnsi="Times New Roman"/>
          <w:spacing w:val="-4"/>
          <w:sz w:val="32"/>
          <w:szCs w:val="26"/>
          <w:lang w:val="az-Latn-AZ"/>
        </w:rPr>
        <w:t xml:space="preserve">       Alkoqoldan sui-istifadə</w:t>
      </w:r>
    </w:p>
    <w:p w:rsidR="00456255" w:rsidRDefault="00456255" w:rsidP="00456255">
      <w:pPr>
        <w:spacing w:line="264" w:lineRule="auto"/>
        <w:jc w:val="both"/>
        <w:rPr>
          <w:rFonts w:ascii="Times New Roman" w:hAnsi="Times New Roman"/>
          <w:spacing w:val="-4"/>
          <w:sz w:val="32"/>
          <w:szCs w:val="26"/>
          <w:lang w:val="az-Latn-AZ"/>
        </w:rPr>
      </w:pPr>
      <w:r>
        <w:rPr>
          <w:rFonts w:ascii="Times New Roman" w:hAnsi="Times New Roman"/>
          <w:spacing w:val="-4"/>
          <w:sz w:val="32"/>
          <w:szCs w:val="26"/>
          <w:lang w:val="az-Latn-AZ"/>
        </w:rPr>
        <w:t xml:space="preserve">       İntensiv fiziki fəaliyyət</w:t>
      </w:r>
    </w:p>
    <w:p w:rsidR="00456255" w:rsidRDefault="00456255" w:rsidP="00456255">
      <w:pPr>
        <w:spacing w:line="264" w:lineRule="auto"/>
        <w:jc w:val="both"/>
        <w:rPr>
          <w:rFonts w:ascii="Times New Roman" w:hAnsi="Times New Roman"/>
          <w:spacing w:val="-4"/>
          <w:sz w:val="32"/>
          <w:szCs w:val="26"/>
          <w:lang w:val="az-Latn-AZ"/>
        </w:rPr>
      </w:pPr>
      <w:r>
        <w:rPr>
          <w:rFonts w:ascii="Times New Roman" w:hAnsi="Times New Roman"/>
          <w:spacing w:val="-4"/>
          <w:sz w:val="32"/>
          <w:szCs w:val="26"/>
          <w:lang w:val="az-Latn-AZ"/>
        </w:rPr>
        <w:t xml:space="preserve">       Ürək-damar xəstəlikləri</w:t>
      </w:r>
    </w:p>
    <w:p w:rsidR="00456255" w:rsidRDefault="00456255" w:rsidP="00456255">
      <w:pPr>
        <w:spacing w:line="264" w:lineRule="auto"/>
        <w:jc w:val="both"/>
        <w:rPr>
          <w:rFonts w:ascii="Times New Roman" w:hAnsi="Times New Roman"/>
          <w:spacing w:val="-4"/>
          <w:sz w:val="32"/>
          <w:szCs w:val="26"/>
          <w:lang w:val="az-Latn-AZ"/>
        </w:rPr>
      </w:pPr>
      <w:r>
        <w:rPr>
          <w:rFonts w:ascii="Times New Roman" w:hAnsi="Times New Roman"/>
          <w:spacing w:val="-4"/>
          <w:sz w:val="32"/>
          <w:szCs w:val="26"/>
          <w:lang w:val="az-Latn-AZ"/>
        </w:rPr>
        <w:t xml:space="preserve">       Endokrin patoligiyalar</w:t>
      </w:r>
    </w:p>
    <w:p w:rsidR="00456255" w:rsidRDefault="00456255" w:rsidP="00456255">
      <w:pPr>
        <w:spacing w:line="264" w:lineRule="auto"/>
        <w:jc w:val="both"/>
        <w:rPr>
          <w:rFonts w:ascii="Times New Roman" w:hAnsi="Times New Roman"/>
          <w:spacing w:val="-4"/>
          <w:sz w:val="32"/>
          <w:szCs w:val="26"/>
          <w:lang w:val="az-Latn-AZ"/>
        </w:rPr>
      </w:pPr>
      <w:r>
        <w:rPr>
          <w:rFonts w:ascii="Times New Roman" w:hAnsi="Times New Roman"/>
          <w:spacing w:val="-4"/>
          <w:sz w:val="32"/>
          <w:szCs w:val="26"/>
          <w:lang w:val="az-Latn-AZ"/>
        </w:rPr>
        <w:t xml:space="preserve">       Böyrək və qaraciyər xəstəlikləri</w:t>
      </w:r>
    </w:p>
    <w:p w:rsidR="00456255" w:rsidRDefault="00456255" w:rsidP="00456255">
      <w:pPr>
        <w:spacing w:line="264" w:lineRule="auto"/>
        <w:ind w:firstLine="567"/>
        <w:jc w:val="both"/>
        <w:rPr>
          <w:rFonts w:ascii="Times New Roman" w:hAnsi="Times New Roman"/>
          <w:spacing w:val="-4"/>
          <w:sz w:val="32"/>
          <w:szCs w:val="26"/>
          <w:lang w:val="az-Latn-AZ"/>
        </w:rPr>
      </w:pPr>
      <w:r>
        <w:rPr>
          <w:rFonts w:ascii="Times New Roman" w:hAnsi="Times New Roman"/>
          <w:spacing w:val="-4"/>
          <w:sz w:val="32"/>
          <w:szCs w:val="26"/>
          <w:lang w:val="az-Latn-AZ"/>
        </w:rPr>
        <w:t>Mübadilə pozğunluqları ( ŞD və s.)</w:t>
      </w:r>
    </w:p>
    <w:p w:rsidR="00456255" w:rsidRDefault="00456255" w:rsidP="00456255">
      <w:pPr>
        <w:spacing w:line="264" w:lineRule="auto"/>
        <w:jc w:val="both"/>
        <w:rPr>
          <w:rFonts w:ascii="Times New Roman" w:hAnsi="Times New Roman"/>
          <w:spacing w:val="-4"/>
          <w:sz w:val="32"/>
          <w:szCs w:val="26"/>
          <w:lang w:val="az-Latn-AZ"/>
        </w:rPr>
      </w:pPr>
      <w:r>
        <w:rPr>
          <w:rFonts w:ascii="Times New Roman" w:hAnsi="Times New Roman"/>
          <w:spacing w:val="-4"/>
          <w:sz w:val="32"/>
          <w:szCs w:val="26"/>
          <w:lang w:val="az-Latn-AZ"/>
        </w:rPr>
        <w:t xml:space="preserve">        Diuretiklərin artıq istifadəsi</w:t>
      </w:r>
    </w:p>
    <w:p w:rsidR="00456255" w:rsidRDefault="00456255" w:rsidP="00456255">
      <w:pPr>
        <w:spacing w:line="264" w:lineRule="auto"/>
        <w:jc w:val="both"/>
        <w:rPr>
          <w:rFonts w:ascii="Times New Roman" w:hAnsi="Times New Roman"/>
          <w:spacing w:val="-4"/>
          <w:sz w:val="32"/>
          <w:szCs w:val="26"/>
          <w:lang w:val="az-Latn-AZ"/>
        </w:rPr>
      </w:pPr>
      <w:r>
        <w:rPr>
          <w:rFonts w:ascii="Times New Roman" w:hAnsi="Times New Roman"/>
          <w:spacing w:val="-4"/>
          <w:sz w:val="32"/>
          <w:szCs w:val="26"/>
          <w:lang w:val="az-Latn-AZ"/>
        </w:rPr>
        <w:t xml:space="preserve">        Hamiləlik  toksikozLarı</w:t>
      </w:r>
    </w:p>
    <w:p w:rsidR="00456255" w:rsidRDefault="00456255" w:rsidP="00456255">
      <w:pPr>
        <w:spacing w:line="264" w:lineRule="auto"/>
        <w:jc w:val="both"/>
        <w:rPr>
          <w:rFonts w:ascii="Times New Roman" w:hAnsi="Times New Roman"/>
          <w:spacing w:val="-4"/>
          <w:sz w:val="32"/>
          <w:szCs w:val="26"/>
          <w:lang w:val="az-Latn-AZ"/>
        </w:rPr>
      </w:pPr>
      <w:r>
        <w:rPr>
          <w:rFonts w:ascii="Times New Roman" w:hAnsi="Times New Roman"/>
          <w:spacing w:val="-4"/>
          <w:sz w:val="32"/>
          <w:szCs w:val="26"/>
          <w:lang w:val="az-Latn-AZ"/>
        </w:rPr>
        <w:t xml:space="preserve">        Oturaq həyat tərzi</w:t>
      </w:r>
    </w:p>
    <w:p w:rsidR="00456255" w:rsidRDefault="00456255" w:rsidP="00456255">
      <w:pPr>
        <w:spacing w:line="264" w:lineRule="auto"/>
        <w:jc w:val="both"/>
        <w:rPr>
          <w:rFonts w:ascii="Times New Roman" w:hAnsi="Times New Roman"/>
          <w:spacing w:val="-4"/>
          <w:sz w:val="32"/>
          <w:szCs w:val="26"/>
          <w:lang w:val="az-Latn-AZ"/>
        </w:rPr>
      </w:pPr>
      <w:r>
        <w:rPr>
          <w:rFonts w:ascii="Times New Roman" w:hAnsi="Times New Roman"/>
          <w:spacing w:val="-4"/>
          <w:sz w:val="32"/>
          <w:szCs w:val="26"/>
          <w:lang w:val="az-Latn-AZ"/>
        </w:rPr>
        <w:t xml:space="preserve">         İshal və qusma</w:t>
      </w:r>
    </w:p>
    <w:p w:rsidR="00456255" w:rsidRDefault="00456255" w:rsidP="00456255">
      <w:pPr>
        <w:spacing w:line="264" w:lineRule="auto"/>
        <w:jc w:val="both"/>
        <w:rPr>
          <w:rFonts w:ascii="Times New Roman" w:hAnsi="Times New Roman"/>
          <w:spacing w:val="-4"/>
          <w:sz w:val="32"/>
          <w:szCs w:val="26"/>
          <w:lang w:val="az-Latn-AZ"/>
        </w:rPr>
      </w:pPr>
      <w:r>
        <w:rPr>
          <w:rFonts w:ascii="Times New Roman" w:hAnsi="Times New Roman"/>
          <w:spacing w:val="-4"/>
          <w:sz w:val="32"/>
          <w:szCs w:val="26"/>
          <w:lang w:val="az-Latn-AZ"/>
        </w:rPr>
        <w:t xml:space="preserve">         Hipertermiya və s.</w:t>
      </w:r>
    </w:p>
    <w:p w:rsidR="00456255" w:rsidRDefault="00456255" w:rsidP="00456255">
      <w:pPr>
        <w:spacing w:line="264" w:lineRule="auto"/>
        <w:jc w:val="both"/>
        <w:rPr>
          <w:rFonts w:ascii="Times New Roman" w:hAnsi="Times New Roman"/>
          <w:spacing w:val="-4"/>
          <w:sz w:val="32"/>
          <w:szCs w:val="26"/>
          <w:lang w:val="az-Latn-AZ"/>
        </w:rPr>
      </w:pPr>
      <w:r>
        <w:rPr>
          <w:rFonts w:ascii="Times New Roman" w:hAnsi="Times New Roman"/>
          <w:spacing w:val="-4"/>
          <w:sz w:val="32"/>
          <w:szCs w:val="26"/>
          <w:lang w:val="az-Latn-AZ"/>
        </w:rPr>
        <w:t>Susuzlaşmanın əlamətləri :</w:t>
      </w:r>
    </w:p>
    <w:p w:rsidR="00456255" w:rsidRDefault="00456255" w:rsidP="00456255">
      <w:pPr>
        <w:spacing w:line="264" w:lineRule="auto"/>
        <w:ind w:firstLine="567"/>
        <w:jc w:val="both"/>
        <w:rPr>
          <w:rFonts w:ascii="Times New Roman" w:hAnsi="Times New Roman"/>
          <w:spacing w:val="-4"/>
          <w:sz w:val="32"/>
          <w:szCs w:val="26"/>
          <w:lang w:val="az-Latn-AZ"/>
        </w:rPr>
      </w:pPr>
      <w:r>
        <w:rPr>
          <w:rFonts w:ascii="Times New Roman" w:hAnsi="Times New Roman"/>
          <w:spacing w:val="-4"/>
          <w:sz w:val="32"/>
          <w:szCs w:val="26"/>
          <w:lang w:val="az-Latn-AZ"/>
        </w:rPr>
        <w:lastRenderedPageBreak/>
        <w:t>Dilin səthindəki  ərpin olması</w:t>
      </w:r>
    </w:p>
    <w:p w:rsidR="00456255" w:rsidRDefault="00456255" w:rsidP="00456255">
      <w:pPr>
        <w:spacing w:line="264" w:lineRule="auto"/>
        <w:ind w:firstLine="567"/>
        <w:jc w:val="both"/>
        <w:rPr>
          <w:rFonts w:ascii="Times New Roman" w:hAnsi="Times New Roman"/>
          <w:spacing w:val="-4"/>
          <w:sz w:val="32"/>
          <w:szCs w:val="26"/>
          <w:lang w:val="az-Latn-AZ"/>
        </w:rPr>
      </w:pPr>
      <w:r>
        <w:rPr>
          <w:rFonts w:ascii="Times New Roman" w:hAnsi="Times New Roman"/>
          <w:spacing w:val="-4"/>
          <w:sz w:val="32"/>
          <w:szCs w:val="26"/>
          <w:lang w:val="az-Latn-AZ"/>
        </w:rPr>
        <w:t>Ağız boşluğundan xoşagəlməz iyin gəlməsi</w:t>
      </w:r>
    </w:p>
    <w:p w:rsidR="00456255" w:rsidRDefault="00456255" w:rsidP="00456255">
      <w:pPr>
        <w:spacing w:line="264" w:lineRule="auto"/>
        <w:ind w:firstLine="567"/>
        <w:jc w:val="both"/>
        <w:rPr>
          <w:rFonts w:ascii="Times New Roman" w:hAnsi="Times New Roman"/>
          <w:spacing w:val="-4"/>
          <w:sz w:val="32"/>
          <w:szCs w:val="26"/>
          <w:lang w:val="az-Latn-AZ"/>
        </w:rPr>
      </w:pPr>
      <w:r>
        <w:rPr>
          <w:rFonts w:ascii="Times New Roman" w:hAnsi="Times New Roman"/>
          <w:spacing w:val="-4"/>
          <w:sz w:val="32"/>
          <w:szCs w:val="26"/>
          <w:lang w:val="az-Latn-AZ"/>
        </w:rPr>
        <w:t>Quru dəri</w:t>
      </w:r>
    </w:p>
    <w:p w:rsidR="00456255" w:rsidRDefault="00456255" w:rsidP="00456255">
      <w:pPr>
        <w:spacing w:line="264" w:lineRule="auto"/>
        <w:ind w:firstLine="567"/>
        <w:jc w:val="both"/>
        <w:rPr>
          <w:rFonts w:ascii="Times New Roman" w:hAnsi="Times New Roman"/>
          <w:spacing w:val="-4"/>
          <w:sz w:val="32"/>
          <w:szCs w:val="26"/>
          <w:lang w:val="az-Latn-AZ"/>
        </w:rPr>
      </w:pPr>
      <w:r>
        <w:rPr>
          <w:rFonts w:ascii="Times New Roman" w:hAnsi="Times New Roman"/>
          <w:spacing w:val="-4"/>
          <w:sz w:val="32"/>
          <w:szCs w:val="26"/>
          <w:lang w:val="az-Latn-AZ"/>
        </w:rPr>
        <w:t>Tənəffüsün tezləşməsi</w:t>
      </w:r>
    </w:p>
    <w:p w:rsidR="00456255" w:rsidRDefault="00456255" w:rsidP="00456255">
      <w:pPr>
        <w:spacing w:line="264" w:lineRule="auto"/>
        <w:ind w:firstLine="567"/>
        <w:jc w:val="both"/>
        <w:rPr>
          <w:rFonts w:ascii="Times New Roman" w:hAnsi="Times New Roman"/>
          <w:spacing w:val="-4"/>
          <w:sz w:val="32"/>
          <w:szCs w:val="26"/>
          <w:lang w:val="az-Latn-AZ"/>
        </w:rPr>
      </w:pPr>
      <w:r>
        <w:rPr>
          <w:rFonts w:ascii="Times New Roman" w:hAnsi="Times New Roman"/>
          <w:spacing w:val="-4"/>
          <w:sz w:val="32"/>
          <w:szCs w:val="26"/>
          <w:lang w:val="az-Latn-AZ"/>
        </w:rPr>
        <w:t>Ürək bulanma</w:t>
      </w:r>
    </w:p>
    <w:p w:rsidR="00456255" w:rsidRDefault="00456255" w:rsidP="00456255">
      <w:pPr>
        <w:spacing w:line="264" w:lineRule="auto"/>
        <w:ind w:firstLine="567"/>
        <w:jc w:val="both"/>
        <w:rPr>
          <w:rFonts w:ascii="Times New Roman" w:hAnsi="Times New Roman"/>
          <w:spacing w:val="-4"/>
          <w:sz w:val="32"/>
          <w:szCs w:val="26"/>
          <w:lang w:val="az-Latn-AZ"/>
        </w:rPr>
      </w:pPr>
      <w:r>
        <w:rPr>
          <w:rFonts w:ascii="Times New Roman" w:hAnsi="Times New Roman"/>
          <w:spacing w:val="-4"/>
          <w:sz w:val="32"/>
          <w:szCs w:val="26"/>
          <w:lang w:val="az-Latn-AZ"/>
        </w:rPr>
        <w:t xml:space="preserve">Oynaq və əzələlərdə ağrı </w:t>
      </w:r>
    </w:p>
    <w:p w:rsidR="00456255" w:rsidRDefault="00456255" w:rsidP="00456255">
      <w:pPr>
        <w:spacing w:line="264" w:lineRule="auto"/>
        <w:ind w:firstLine="567"/>
        <w:jc w:val="both"/>
        <w:rPr>
          <w:rFonts w:ascii="Times New Roman" w:hAnsi="Times New Roman"/>
          <w:spacing w:val="-4"/>
          <w:sz w:val="32"/>
          <w:szCs w:val="26"/>
          <w:lang w:val="az-Latn-AZ"/>
        </w:rPr>
      </w:pPr>
      <w:r>
        <w:rPr>
          <w:rFonts w:ascii="Times New Roman" w:hAnsi="Times New Roman"/>
          <w:spacing w:val="-4"/>
          <w:sz w:val="32"/>
          <w:szCs w:val="26"/>
          <w:lang w:val="az-Latn-AZ"/>
        </w:rPr>
        <w:t>Taxikardiya</w:t>
      </w:r>
    </w:p>
    <w:p w:rsidR="00456255" w:rsidRDefault="00456255" w:rsidP="00456255">
      <w:pPr>
        <w:spacing w:line="264" w:lineRule="auto"/>
        <w:ind w:firstLine="567"/>
        <w:jc w:val="both"/>
        <w:rPr>
          <w:rFonts w:ascii="Times New Roman" w:hAnsi="Times New Roman"/>
          <w:spacing w:val="-4"/>
          <w:sz w:val="32"/>
          <w:szCs w:val="26"/>
          <w:lang w:val="az-Latn-AZ"/>
        </w:rPr>
      </w:pPr>
      <w:r>
        <w:rPr>
          <w:rFonts w:ascii="Times New Roman" w:hAnsi="Times New Roman"/>
          <w:spacing w:val="-4"/>
          <w:sz w:val="32"/>
          <w:szCs w:val="26"/>
          <w:lang w:val="az-Latn-AZ"/>
        </w:rPr>
        <w:t xml:space="preserve">Çəkinin azalması </w:t>
      </w:r>
    </w:p>
    <w:p w:rsidR="00456255" w:rsidRDefault="00456255" w:rsidP="00456255">
      <w:pPr>
        <w:pStyle w:val="a7"/>
        <w:shd w:val="clear" w:color="auto" w:fill="FFFFFF"/>
        <w:spacing w:before="0" w:beforeAutospacing="0"/>
        <w:rPr>
          <w:bCs/>
          <w:iCs/>
          <w:color w:val="2C2F33"/>
          <w:sz w:val="32"/>
          <w:szCs w:val="23"/>
          <w:lang w:val="az-Latn-AZ"/>
        </w:rPr>
      </w:pPr>
      <w:r>
        <w:rPr>
          <w:bCs/>
          <w:iCs/>
          <w:color w:val="2C2F33"/>
          <w:sz w:val="32"/>
          <w:szCs w:val="23"/>
          <w:lang w:val="az-Latn-AZ"/>
        </w:rPr>
        <w:t xml:space="preserve">Hiperhidratasiyanın əlamətləri: </w:t>
      </w:r>
    </w:p>
    <w:p w:rsidR="00456255" w:rsidRDefault="00456255" w:rsidP="00456255">
      <w:pPr>
        <w:pStyle w:val="a7"/>
        <w:shd w:val="clear" w:color="auto" w:fill="FFFFFF"/>
        <w:spacing w:before="0" w:beforeAutospacing="0"/>
        <w:rPr>
          <w:bCs/>
          <w:iCs/>
          <w:color w:val="2C2F33"/>
          <w:sz w:val="32"/>
          <w:szCs w:val="23"/>
          <w:lang w:val="az-Latn-AZ"/>
        </w:rPr>
      </w:pPr>
      <w:r>
        <w:rPr>
          <w:bCs/>
          <w:iCs/>
          <w:color w:val="2C2F33"/>
          <w:sz w:val="32"/>
          <w:szCs w:val="23"/>
          <w:lang w:val="az-Latn-AZ"/>
        </w:rPr>
        <w:t xml:space="preserve">        Zəiflik</w:t>
      </w:r>
    </w:p>
    <w:p w:rsidR="00456255" w:rsidRDefault="00456255" w:rsidP="00456255">
      <w:pPr>
        <w:pStyle w:val="a7"/>
        <w:shd w:val="clear" w:color="auto" w:fill="FFFFFF"/>
        <w:spacing w:before="0" w:beforeAutospacing="0"/>
        <w:rPr>
          <w:bCs/>
          <w:iCs/>
          <w:color w:val="2C2F33"/>
          <w:sz w:val="32"/>
          <w:szCs w:val="23"/>
          <w:lang w:val="az-Latn-AZ"/>
        </w:rPr>
      </w:pPr>
      <w:r>
        <w:rPr>
          <w:bCs/>
          <w:iCs/>
          <w:color w:val="2C2F33"/>
          <w:sz w:val="32"/>
          <w:szCs w:val="23"/>
          <w:lang w:val="az-Latn-AZ"/>
        </w:rPr>
        <w:t xml:space="preserve">       Qusma</w:t>
      </w:r>
    </w:p>
    <w:p w:rsidR="00456255" w:rsidRDefault="00456255" w:rsidP="00456255">
      <w:pPr>
        <w:pStyle w:val="a7"/>
        <w:shd w:val="clear" w:color="auto" w:fill="FFFFFF"/>
        <w:spacing w:before="0" w:beforeAutospacing="0"/>
        <w:rPr>
          <w:bCs/>
          <w:iCs/>
          <w:color w:val="2C2F33"/>
          <w:sz w:val="32"/>
          <w:szCs w:val="23"/>
          <w:lang w:val="az-Latn-AZ"/>
        </w:rPr>
      </w:pPr>
      <w:r>
        <w:rPr>
          <w:bCs/>
          <w:iCs/>
          <w:color w:val="2C2F33"/>
          <w:sz w:val="32"/>
          <w:szCs w:val="23"/>
          <w:lang w:val="az-Latn-AZ"/>
        </w:rPr>
        <w:t xml:space="preserve">       Ödem</w:t>
      </w:r>
    </w:p>
    <w:p w:rsidR="00456255" w:rsidRDefault="00456255" w:rsidP="00456255">
      <w:pPr>
        <w:pStyle w:val="a7"/>
        <w:shd w:val="clear" w:color="auto" w:fill="FFFFFF"/>
        <w:spacing w:before="0" w:beforeAutospacing="0"/>
        <w:rPr>
          <w:bCs/>
          <w:iCs/>
          <w:color w:val="2C2F33"/>
          <w:sz w:val="32"/>
          <w:szCs w:val="23"/>
          <w:lang w:val="az-Latn-AZ"/>
        </w:rPr>
      </w:pPr>
      <w:r>
        <w:rPr>
          <w:bCs/>
          <w:iCs/>
          <w:color w:val="2C2F33"/>
          <w:sz w:val="32"/>
          <w:szCs w:val="23"/>
          <w:lang w:val="az-Latn-AZ"/>
        </w:rPr>
        <w:t xml:space="preserve">       Qıcolma</w:t>
      </w:r>
    </w:p>
    <w:p w:rsidR="00456255" w:rsidRDefault="00456255" w:rsidP="00456255">
      <w:pPr>
        <w:pStyle w:val="a7"/>
        <w:shd w:val="clear" w:color="auto" w:fill="FFFFFF"/>
        <w:spacing w:before="0" w:beforeAutospacing="0"/>
        <w:rPr>
          <w:bCs/>
          <w:iCs/>
          <w:color w:val="2C2F33"/>
          <w:sz w:val="32"/>
          <w:szCs w:val="23"/>
          <w:lang w:val="az-Latn-AZ"/>
        </w:rPr>
      </w:pPr>
      <w:r>
        <w:rPr>
          <w:bCs/>
          <w:iCs/>
          <w:color w:val="2C2F33"/>
          <w:sz w:val="32"/>
          <w:szCs w:val="23"/>
          <w:lang w:val="az-Latn-AZ"/>
        </w:rPr>
        <w:t xml:space="preserve">       Aritmiya</w:t>
      </w:r>
    </w:p>
    <w:p w:rsidR="00456255" w:rsidRDefault="00456255" w:rsidP="00456255">
      <w:pPr>
        <w:pStyle w:val="a7"/>
        <w:shd w:val="clear" w:color="auto" w:fill="FFFFFF"/>
        <w:spacing w:before="0" w:beforeAutospacing="0"/>
        <w:rPr>
          <w:bCs/>
          <w:iCs/>
          <w:color w:val="2C2F33"/>
          <w:sz w:val="32"/>
          <w:szCs w:val="23"/>
          <w:lang w:val="az-Latn-AZ"/>
        </w:rPr>
      </w:pPr>
      <w:r>
        <w:rPr>
          <w:bCs/>
          <w:iCs/>
          <w:color w:val="2C2F33"/>
          <w:sz w:val="32"/>
          <w:szCs w:val="23"/>
          <w:lang w:val="az-Latn-AZ"/>
        </w:rPr>
        <w:t xml:space="preserve">       Bayılma </w:t>
      </w:r>
    </w:p>
    <w:p w:rsidR="00456255" w:rsidRDefault="00456255" w:rsidP="00456255">
      <w:pPr>
        <w:pStyle w:val="a7"/>
        <w:shd w:val="clear" w:color="auto" w:fill="FFFFFF"/>
        <w:spacing w:before="0" w:beforeAutospacing="0"/>
        <w:rPr>
          <w:bCs/>
          <w:iCs/>
          <w:color w:val="2C2F33"/>
          <w:sz w:val="32"/>
          <w:szCs w:val="23"/>
          <w:lang w:val="az-Latn-AZ"/>
        </w:rPr>
      </w:pPr>
      <w:r>
        <w:rPr>
          <w:bCs/>
          <w:iCs/>
          <w:color w:val="2C2F33"/>
          <w:sz w:val="32"/>
          <w:szCs w:val="23"/>
          <w:lang w:val="az-Latn-AZ"/>
        </w:rPr>
        <w:t>Orqanizmdə olan  mayenin həcmi və duzların konsentrasiyası venoz qanın laboratoriya müayinəsindən istifadə edərək öyrənilir. Bu analizlər orqanizmin ümumi vəziyyətini qiymətləndirməyə imkan verir. Tədqiqat, zamanı metabolik proseslərdə, ürəyin fəaliyyətində, sinir impulslarının ötürülməsində və əzələlərin yığılmasında iştirak edən kalium, natrium və xlorun qanda konsentrasiyası  təyin edilir.</w:t>
      </w:r>
    </w:p>
    <w:p w:rsidR="00456255" w:rsidRDefault="00456255" w:rsidP="00456255">
      <w:pPr>
        <w:pStyle w:val="a7"/>
        <w:shd w:val="clear" w:color="auto" w:fill="FFFFFF"/>
        <w:spacing w:before="0" w:beforeAutospacing="0"/>
        <w:rPr>
          <w:spacing w:val="-4"/>
          <w:sz w:val="32"/>
          <w:szCs w:val="26"/>
          <w:lang w:val="az-Latn-AZ"/>
        </w:rPr>
      </w:pPr>
      <w:r>
        <w:rPr>
          <w:bCs/>
          <w:iCs/>
          <w:color w:val="2C2F33"/>
          <w:sz w:val="32"/>
          <w:szCs w:val="23"/>
          <w:lang w:val="az-Latn-AZ"/>
        </w:rPr>
        <w:t xml:space="preserve">       </w:t>
      </w:r>
      <w:r>
        <w:rPr>
          <w:spacing w:val="-4"/>
          <w:sz w:val="32"/>
          <w:szCs w:val="26"/>
          <w:lang w:val="az-Latn-AZ"/>
        </w:rPr>
        <w:t>Orqanizmdə su –elektrolit  müvazinətinin pozulması müəyyən etmək üşün ilk əvvəl həkimə müraciət etmək lazımdır. Sonra isə həkimin təyinatı ilə kliniki və laborator-instrumental müayinə aparılır.</w:t>
      </w:r>
    </w:p>
    <w:p w:rsidR="00456255" w:rsidRDefault="00456255" w:rsidP="00456255">
      <w:pPr>
        <w:pStyle w:val="a7"/>
        <w:shd w:val="clear" w:color="auto" w:fill="FFFFFF"/>
        <w:spacing w:before="0" w:beforeAutospacing="0"/>
        <w:rPr>
          <w:bCs/>
          <w:iCs/>
          <w:color w:val="2C2F33"/>
          <w:sz w:val="32"/>
          <w:szCs w:val="23"/>
          <w:lang w:val="az-Latn-AZ"/>
        </w:rPr>
      </w:pPr>
      <w:r>
        <w:rPr>
          <w:bCs/>
          <w:iCs/>
          <w:color w:val="2C2F33"/>
          <w:sz w:val="32"/>
          <w:szCs w:val="23"/>
          <w:lang w:val="az-Latn-AZ"/>
        </w:rPr>
        <w:t xml:space="preserve">Belə ki, sidik ifrazının artması ilə müşayiət olunan böyrək xəstəlikləri susuzlaşmaya, filtrasiya prosesinin pozulması ilə müşayiət olunan böyrək xəstəlikləri isə hiperhidrasiyaya səbəb olur. Xroniki böyrək çatışmazlığının ümumi səbəblərindən biri arterial hipertenziya (mayenin saxlanılması) və şəkərli diabetdir (mayenin itirilməsi). Bu </w:t>
      </w:r>
      <w:r>
        <w:rPr>
          <w:bCs/>
          <w:iCs/>
          <w:color w:val="2C2F33"/>
          <w:sz w:val="32"/>
          <w:szCs w:val="23"/>
          <w:lang w:val="az-Latn-AZ"/>
        </w:rPr>
        <w:lastRenderedPageBreak/>
        <w:t>zaman qanın biokimyəvi  analizinə və sidiyin müayinəsinə  sidik cövhərinin, kreatinin, zülalın, qlükozanın səviyyəsi, pH, həmçinin elektrolitlərin: kalium, natrium, xlor və s. konsentrasiyasının tədqiqi və glomerular filtrasiya sürətininın öyrənilməsi və s.  aiddir. İfrazat sistemi orqanlarının ultrasəs müayinəsi aparılır və orqanlarda olan struktur patologiya tədqiq edilir.</w:t>
      </w:r>
    </w:p>
    <w:p w:rsidR="00456255" w:rsidRDefault="00456255" w:rsidP="00456255">
      <w:pPr>
        <w:pStyle w:val="a7"/>
        <w:shd w:val="clear" w:color="auto" w:fill="FFFFFF"/>
        <w:spacing w:before="0" w:beforeAutospacing="0"/>
        <w:rPr>
          <w:bCs/>
          <w:iCs/>
          <w:color w:val="2C2F33"/>
          <w:sz w:val="32"/>
          <w:szCs w:val="23"/>
          <w:lang w:val="az-Latn-AZ"/>
        </w:rPr>
      </w:pPr>
    </w:p>
    <w:p w:rsidR="00456255" w:rsidRDefault="00456255" w:rsidP="00456255">
      <w:pPr>
        <w:pStyle w:val="a7"/>
        <w:shd w:val="clear" w:color="auto" w:fill="FFFFFF"/>
        <w:spacing w:before="0" w:beforeAutospacing="0"/>
        <w:rPr>
          <w:bCs/>
          <w:iCs/>
          <w:color w:val="2C2F33"/>
          <w:sz w:val="32"/>
          <w:szCs w:val="23"/>
          <w:lang w:val="az-Latn-AZ"/>
        </w:rPr>
      </w:pPr>
      <w:r>
        <w:rPr>
          <w:bCs/>
          <w:iCs/>
          <w:color w:val="2C2F33"/>
          <w:sz w:val="32"/>
          <w:szCs w:val="23"/>
          <w:lang w:val="az-Latn-AZ"/>
        </w:rPr>
        <w:t xml:space="preserve">      Dehidratasiya zamanı qanın qatılaşması, qanda koaqulyasiya kaskadında iştirak edən amillərin fəallığının pozulması araşdırılır.</w:t>
      </w:r>
    </w:p>
    <w:p w:rsidR="00456255" w:rsidRDefault="00456255" w:rsidP="00456255">
      <w:pPr>
        <w:pStyle w:val="a7"/>
        <w:shd w:val="clear" w:color="auto" w:fill="FFFFFF"/>
        <w:spacing w:before="0" w:beforeAutospacing="0"/>
        <w:rPr>
          <w:bCs/>
          <w:iCs/>
          <w:color w:val="2C2F33"/>
          <w:sz w:val="32"/>
          <w:szCs w:val="23"/>
          <w:lang w:val="az-Latn-AZ"/>
        </w:rPr>
      </w:pPr>
      <w:r>
        <w:rPr>
          <w:bCs/>
          <w:iCs/>
          <w:color w:val="2C2F33"/>
          <w:sz w:val="32"/>
          <w:szCs w:val="23"/>
          <w:lang w:val="az-Latn-AZ"/>
        </w:rPr>
        <w:t xml:space="preserve">     Profuz təkrarlanan qusma və ishal ilə müşayiət olunan  mədə-bağırsaq sisteminin patologiyalarında mayenin artıq itirilməsi səbəbindən su balansı pozularaq, dehidratasiya yaranır.  Əgər həkim bağırsaq infeksiyasından şübhələnirsə, törədicini aşkarlamaq üçün qanın seroloji müayinəsi, nəcisin və qusuntu kütləsinin və s. bakterioloji tədqiqi  aparılır. Uşaqlarda mədə-bağırsaq traktının bəzi anadangəlmə xəstəlikləri, məsələn, pilostenoz  tez-tez susuzlaşmaya və bədənin su-elektrolit  balansının pozulmasına səbəb olur.</w:t>
      </w:r>
    </w:p>
    <w:p w:rsidR="00456255" w:rsidRDefault="00456255" w:rsidP="00456255">
      <w:pPr>
        <w:pStyle w:val="a7"/>
        <w:shd w:val="clear" w:color="auto" w:fill="FFFFFF"/>
        <w:spacing w:before="0" w:beforeAutospacing="0"/>
        <w:rPr>
          <w:bCs/>
          <w:iCs/>
          <w:color w:val="2C2F33"/>
          <w:sz w:val="32"/>
          <w:szCs w:val="23"/>
          <w:lang w:val="az-Latn-AZ"/>
        </w:rPr>
      </w:pPr>
      <w:r>
        <w:rPr>
          <w:bCs/>
          <w:iCs/>
          <w:color w:val="2C2F33"/>
          <w:sz w:val="32"/>
          <w:szCs w:val="23"/>
          <w:lang w:val="az-Latn-AZ"/>
        </w:rPr>
        <w:t xml:space="preserve">    Bildiyimiz kimi, endokrin sisteminin patologiyalarında antidiuretik hormonun konsentrasiyasının artması orqanizmdə mayenin saxlanılmasına, antidiuretik hormonun konsentrasiyasının azalması (şəkərsiz diabet) və  atrial natriuretik hormonun sekresiyasının artması isə orqanizmdə mayenin itirilməsinə səbəb olur. Bundan əlavə, orqanizmdə elektrolit balansının təmin olunmasında aldosteronunda rolu böyükdür.</w:t>
      </w:r>
    </w:p>
    <w:p w:rsidR="00456255" w:rsidRDefault="00456255" w:rsidP="00456255">
      <w:pPr>
        <w:pStyle w:val="a7"/>
        <w:shd w:val="clear" w:color="auto" w:fill="FFFFFF"/>
        <w:spacing w:before="0" w:beforeAutospacing="0"/>
        <w:rPr>
          <w:bCs/>
          <w:iCs/>
          <w:color w:val="2C2F33"/>
          <w:sz w:val="32"/>
          <w:szCs w:val="23"/>
          <w:lang w:val="az-Latn-AZ"/>
        </w:rPr>
      </w:pPr>
      <w:r>
        <w:rPr>
          <w:bCs/>
          <w:iCs/>
          <w:color w:val="2C2F33"/>
          <w:sz w:val="32"/>
          <w:szCs w:val="23"/>
          <w:lang w:val="az-Latn-AZ"/>
        </w:rPr>
        <w:t>Qlükoza mayeni  özünə cəlb edə bilən ozmotik fəal maddədir. Qanda qlükozanın artıq miqdarda olması məsələn, şəkərli diabetdə qlükoza  maye ilə birlikdə  orqanizmdən xaric olaraq, susuzlaşdırmanın inkişafına səbəb olur.</w:t>
      </w:r>
    </w:p>
    <w:p w:rsidR="00456255" w:rsidRDefault="00456255" w:rsidP="00456255">
      <w:pPr>
        <w:pStyle w:val="a6"/>
        <w:spacing w:line="264" w:lineRule="auto"/>
        <w:ind w:firstLine="567"/>
        <w:jc w:val="both"/>
        <w:rPr>
          <w:rFonts w:ascii="Times New Roman" w:hAnsi="Times New Roman"/>
          <w:sz w:val="32"/>
          <w:szCs w:val="26"/>
          <w:lang w:val="az-Latn-AZ"/>
        </w:rPr>
      </w:pPr>
      <w:r>
        <w:rPr>
          <w:rFonts w:ascii="Times New Roman" w:hAnsi="Times New Roman"/>
          <w:bCs/>
          <w:iCs/>
          <w:color w:val="2C2F33"/>
          <w:sz w:val="32"/>
          <w:szCs w:val="23"/>
          <w:lang w:val="az-Latn-AZ"/>
        </w:rPr>
        <w:t xml:space="preserve">    Orqanizmdə mayenin müxtəlif xəstəliklər fonunda saxlanılması ödemlərin əmələ gəlməsinə səbəb olur. </w:t>
      </w:r>
      <w:r>
        <w:rPr>
          <w:rFonts w:ascii="Times New Roman" w:hAnsi="Times New Roman"/>
          <w:sz w:val="32"/>
          <w:szCs w:val="26"/>
          <w:lang w:val="az-Latn-AZ"/>
        </w:rPr>
        <w:t xml:space="preserve">Hiperhidratasiyanın ən çox təsadüf olunan formalarından biri də ödemdir. </w:t>
      </w:r>
      <w:r>
        <w:rPr>
          <w:rFonts w:ascii="Times New Roman" w:hAnsi="Times New Roman"/>
          <w:i/>
          <w:sz w:val="32"/>
          <w:szCs w:val="26"/>
          <w:lang w:val="az-Latn-AZ"/>
        </w:rPr>
        <w:t>Ödem</w:t>
      </w:r>
      <w:r>
        <w:rPr>
          <w:rFonts w:ascii="Times New Roman" w:hAnsi="Times New Roman"/>
          <w:b/>
          <w:sz w:val="32"/>
          <w:szCs w:val="26"/>
          <w:lang w:val="az-Latn-AZ"/>
        </w:rPr>
        <w:t xml:space="preserve"> </w:t>
      </w:r>
      <w:r>
        <w:rPr>
          <w:rFonts w:ascii="Times New Roman" w:hAnsi="Times New Roman"/>
          <w:sz w:val="32"/>
          <w:szCs w:val="26"/>
          <w:lang w:val="az-Latn-AZ"/>
        </w:rPr>
        <w:t>interstisial sahələrdə mayenin toplanması ilə müşayiət olunan tipik patoloji prosesdir.</w:t>
      </w:r>
      <w:r>
        <w:rPr>
          <w:rFonts w:ascii="Times New Roman" w:hAnsi="Times New Roman"/>
          <w:b/>
          <w:i/>
          <w:sz w:val="32"/>
          <w:szCs w:val="26"/>
          <w:lang w:val="az-Latn-AZ"/>
        </w:rPr>
        <w:t xml:space="preserve"> </w:t>
      </w:r>
      <w:r>
        <w:rPr>
          <w:rFonts w:ascii="Times New Roman" w:hAnsi="Times New Roman"/>
          <w:sz w:val="32"/>
          <w:szCs w:val="26"/>
          <w:lang w:val="az-Latn-AZ"/>
        </w:rPr>
        <w:t>Bildiyimiz kimi, ödemin yaranma mexanizmində bir neçə amil iştirak edir. Məsələn, kapillyardaxili və toxumaarası mayenin hidrostatik təzyiqi, qan plazmasının və toxuma mayesinin kolloid-</w:t>
      </w:r>
      <w:r>
        <w:rPr>
          <w:rFonts w:ascii="Times New Roman" w:hAnsi="Times New Roman"/>
          <w:sz w:val="32"/>
          <w:szCs w:val="26"/>
          <w:lang w:val="az-Latn-AZ"/>
        </w:rPr>
        <w:lastRenderedPageBreak/>
        <w:t>osmotik təzyiqi, kapillyar divarının keçiriciliyini və limfa dövranının pozulmasını  (şəkil 4) göstərmək olar.</w:t>
      </w:r>
    </w:p>
    <w:p w:rsidR="00456255" w:rsidRDefault="00456255" w:rsidP="00456255">
      <w:pPr>
        <w:pStyle w:val="a6"/>
        <w:spacing w:line="264" w:lineRule="auto"/>
        <w:ind w:firstLine="567"/>
        <w:jc w:val="both"/>
        <w:rPr>
          <w:rFonts w:ascii="Times New Roman" w:hAnsi="Times New Roman"/>
          <w:noProof/>
          <w:sz w:val="26"/>
          <w:szCs w:val="26"/>
          <w:lang w:val="az-Latn-AZ" w:eastAsia="ru-RU"/>
        </w:rPr>
      </w:pPr>
    </w:p>
    <w:p w:rsidR="00456255" w:rsidRDefault="00456255" w:rsidP="00456255">
      <w:pPr>
        <w:pStyle w:val="a6"/>
        <w:spacing w:line="264" w:lineRule="auto"/>
        <w:ind w:firstLine="567"/>
        <w:jc w:val="both"/>
        <w:rPr>
          <w:rFonts w:ascii="Times New Roman" w:hAnsi="Times New Roman"/>
          <w:sz w:val="26"/>
          <w:szCs w:val="26"/>
          <w:lang w:val="az-Latn-AZ"/>
        </w:rPr>
      </w:pPr>
      <w:r>
        <w:rPr>
          <w:rFonts w:ascii="Times New Roman" w:hAnsi="Times New Roman"/>
          <w:noProof/>
          <w:sz w:val="26"/>
          <w:szCs w:val="26"/>
          <w:lang w:val="en-US"/>
        </w:rPr>
        <w:drawing>
          <wp:inline distT="0" distB="0" distL="0" distR="0">
            <wp:extent cx="4876800" cy="2133600"/>
            <wp:effectExtent l="0" t="0" r="0" b="0"/>
            <wp:docPr id="6" name="Рисунок 6" descr="Odem e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Odem esas"/>
                    <pic:cNvPicPr>
                      <a:picLocks noChangeAspect="1" noChangeArrowheads="1"/>
                    </pic:cNvPicPr>
                  </pic:nvPicPr>
                  <pic:blipFill>
                    <a:blip r:embed="rId14">
                      <a:extLst>
                        <a:ext uri="{28A0092B-C50C-407E-A947-70E740481C1C}">
                          <a14:useLocalDpi xmlns:a14="http://schemas.microsoft.com/office/drawing/2010/main" val="0"/>
                        </a:ext>
                      </a:extLst>
                    </a:blip>
                    <a:srcRect l="531" t="558"/>
                    <a:stretch>
                      <a:fillRect/>
                    </a:stretch>
                  </pic:blipFill>
                  <pic:spPr bwMode="auto">
                    <a:xfrm>
                      <a:off x="0" y="0"/>
                      <a:ext cx="4876800" cy="2133600"/>
                    </a:xfrm>
                    <a:prstGeom prst="rect">
                      <a:avLst/>
                    </a:prstGeom>
                    <a:noFill/>
                    <a:ln>
                      <a:noFill/>
                    </a:ln>
                  </pic:spPr>
                </pic:pic>
              </a:graphicData>
            </a:graphic>
          </wp:inline>
        </w:drawing>
      </w:r>
      <w:r>
        <w:rPr>
          <w:rFonts w:ascii="Times New Roman" w:hAnsi="Times New Roman"/>
          <w:sz w:val="26"/>
          <w:szCs w:val="26"/>
          <w:lang w:val="az-Latn-AZ"/>
        </w:rPr>
        <w:t>.</w:t>
      </w:r>
    </w:p>
    <w:p w:rsidR="00456255" w:rsidRDefault="00456255" w:rsidP="00456255">
      <w:pPr>
        <w:pStyle w:val="a6"/>
        <w:spacing w:line="264" w:lineRule="auto"/>
        <w:jc w:val="center"/>
        <w:rPr>
          <w:rFonts w:ascii="Times New Roman" w:hAnsi="Times New Roman"/>
          <w:sz w:val="32"/>
          <w:szCs w:val="26"/>
          <w:lang w:val="az-Latn-AZ"/>
        </w:rPr>
      </w:pPr>
      <w:r>
        <w:rPr>
          <w:rFonts w:ascii="Times New Roman" w:hAnsi="Times New Roman"/>
          <w:sz w:val="32"/>
          <w:szCs w:val="26"/>
          <w:lang w:val="az-Latn-AZ"/>
        </w:rPr>
        <w:t>Şəkil 4. Ödemlərin yaranma mexanizmi</w:t>
      </w:r>
    </w:p>
    <w:p w:rsidR="00456255" w:rsidRDefault="00456255" w:rsidP="00456255">
      <w:pPr>
        <w:pStyle w:val="a6"/>
        <w:spacing w:line="264" w:lineRule="auto"/>
        <w:jc w:val="center"/>
        <w:rPr>
          <w:rFonts w:ascii="Times New Roman" w:hAnsi="Times New Roman"/>
          <w:sz w:val="32"/>
          <w:szCs w:val="26"/>
          <w:lang w:val="az-Latn-AZ"/>
        </w:rPr>
      </w:pPr>
    </w:p>
    <w:p w:rsidR="00456255" w:rsidRDefault="00456255" w:rsidP="00456255">
      <w:pPr>
        <w:pStyle w:val="a6"/>
        <w:spacing w:line="264" w:lineRule="auto"/>
        <w:jc w:val="center"/>
        <w:rPr>
          <w:rFonts w:ascii="Times New Roman" w:hAnsi="Times New Roman"/>
          <w:sz w:val="32"/>
          <w:szCs w:val="32"/>
          <w:lang w:val="az-Latn-AZ"/>
        </w:rPr>
      </w:pPr>
      <w:r>
        <w:rPr>
          <w:rFonts w:ascii="Times New Roman" w:hAnsi="Times New Roman"/>
          <w:sz w:val="32"/>
          <w:szCs w:val="32"/>
          <w:lang w:val="az-Latn-AZ"/>
        </w:rPr>
        <w:t xml:space="preserve">Patogenezinə görə iltihabi, allergik və toksik, mənşəyinə görə </w:t>
      </w:r>
      <w:r>
        <w:rPr>
          <w:rFonts w:ascii="Times New Roman" w:hAnsi="Times New Roman"/>
          <w:spacing w:val="4"/>
          <w:sz w:val="32"/>
          <w:szCs w:val="32"/>
          <w:lang w:val="az-Latn-AZ"/>
        </w:rPr>
        <w:t xml:space="preserve">ürək mənşəli, </w:t>
      </w:r>
      <w:r>
        <w:rPr>
          <w:rFonts w:ascii="Times New Roman" w:hAnsi="Times New Roman"/>
          <w:sz w:val="32"/>
          <w:szCs w:val="32"/>
          <w:lang w:val="az-Latn-AZ"/>
        </w:rPr>
        <w:t>böyrək mənşəli, qaraciyər mənşəli</w:t>
      </w:r>
      <w:r>
        <w:rPr>
          <w:rFonts w:ascii="Times New Roman" w:hAnsi="Times New Roman"/>
          <w:b/>
          <w:sz w:val="32"/>
          <w:szCs w:val="32"/>
          <w:lang w:val="az-Latn-AZ"/>
        </w:rPr>
        <w:t xml:space="preserve"> </w:t>
      </w:r>
      <w:r>
        <w:rPr>
          <w:rFonts w:ascii="Times New Roman" w:hAnsi="Times New Roman"/>
          <w:sz w:val="32"/>
          <w:szCs w:val="32"/>
          <w:lang w:val="az-Latn-AZ"/>
        </w:rPr>
        <w:t>və s. ödemlər var.</w:t>
      </w:r>
    </w:p>
    <w:p w:rsidR="00456255" w:rsidRDefault="00456255" w:rsidP="00456255">
      <w:pPr>
        <w:pStyle w:val="a6"/>
        <w:spacing w:line="264" w:lineRule="auto"/>
        <w:ind w:firstLine="567"/>
        <w:jc w:val="both"/>
        <w:rPr>
          <w:rFonts w:ascii="Times New Roman" w:hAnsi="Times New Roman"/>
          <w:sz w:val="26"/>
          <w:szCs w:val="26"/>
          <w:lang w:val="az-Latn-AZ"/>
        </w:rPr>
      </w:pPr>
    </w:p>
    <w:p w:rsidR="00456255" w:rsidRDefault="00456255" w:rsidP="00456255">
      <w:pPr>
        <w:pStyle w:val="a7"/>
        <w:shd w:val="clear" w:color="auto" w:fill="FFFFFF"/>
        <w:spacing w:before="0" w:beforeAutospacing="0"/>
        <w:rPr>
          <w:bCs/>
          <w:iCs/>
          <w:color w:val="2C2F33"/>
          <w:sz w:val="32"/>
          <w:szCs w:val="23"/>
          <w:lang w:val="az-Latn-AZ"/>
        </w:rPr>
      </w:pPr>
      <w:r>
        <w:rPr>
          <w:bCs/>
          <w:iCs/>
          <w:color w:val="2C2F33"/>
          <w:sz w:val="32"/>
          <w:szCs w:val="23"/>
          <w:lang w:val="az-Latn-AZ"/>
        </w:rPr>
        <w:t>Ödem zamanı aparılan müayinə metodlarına aiddir:</w:t>
      </w:r>
    </w:p>
    <w:p w:rsidR="00456255" w:rsidRDefault="00456255" w:rsidP="00456255">
      <w:pPr>
        <w:pStyle w:val="a7"/>
        <w:shd w:val="clear" w:color="auto" w:fill="FFFFFF"/>
        <w:spacing w:before="0" w:beforeAutospacing="0"/>
        <w:rPr>
          <w:bCs/>
          <w:iCs/>
          <w:color w:val="2C2F33"/>
          <w:sz w:val="32"/>
          <w:szCs w:val="23"/>
          <w:lang w:val="az-Latn-AZ"/>
        </w:rPr>
      </w:pPr>
      <w:r>
        <w:rPr>
          <w:bCs/>
          <w:iCs/>
          <w:color w:val="2C2F33"/>
          <w:sz w:val="32"/>
          <w:szCs w:val="23"/>
          <w:lang w:val="az-Latn-AZ"/>
        </w:rPr>
        <w:t>*ödemin yerli xüsusiyyətlərini və ya  sistem xəstəliklərinin əlaməti olduğunu fiziki müayinə ilə təyin etmək</w:t>
      </w:r>
    </w:p>
    <w:p w:rsidR="00456255" w:rsidRDefault="00456255" w:rsidP="00456255">
      <w:pPr>
        <w:pStyle w:val="a7"/>
        <w:shd w:val="clear" w:color="auto" w:fill="FFFFFF"/>
        <w:rPr>
          <w:bCs/>
          <w:iCs/>
          <w:color w:val="2C2F33"/>
          <w:sz w:val="32"/>
          <w:szCs w:val="23"/>
          <w:lang w:val="az-Latn-AZ"/>
        </w:rPr>
      </w:pPr>
      <w:r>
        <w:rPr>
          <w:bCs/>
          <w:iCs/>
          <w:color w:val="2C2F33"/>
          <w:sz w:val="32"/>
          <w:szCs w:val="23"/>
          <w:lang w:val="az-Latn-AZ"/>
        </w:rPr>
        <w:t>*</w:t>
      </w:r>
      <w:r>
        <w:rPr>
          <w:lang w:val="az-Latn-AZ"/>
        </w:rPr>
        <w:t xml:space="preserve"> </w:t>
      </w:r>
      <w:r>
        <w:rPr>
          <w:bCs/>
          <w:iCs/>
          <w:color w:val="2C2F33"/>
          <w:sz w:val="32"/>
          <w:szCs w:val="23"/>
          <w:lang w:val="az-Latn-AZ"/>
        </w:rPr>
        <w:t>ödemin mövcud olma müddətini təyin etmək</w:t>
      </w:r>
    </w:p>
    <w:p w:rsidR="00456255" w:rsidRDefault="00456255" w:rsidP="00456255">
      <w:pPr>
        <w:pStyle w:val="a7"/>
        <w:shd w:val="clear" w:color="auto" w:fill="FFFFFF"/>
        <w:spacing w:before="0" w:beforeAutospacing="0"/>
        <w:rPr>
          <w:bCs/>
          <w:iCs/>
          <w:color w:val="2C2F33"/>
          <w:sz w:val="32"/>
          <w:szCs w:val="23"/>
          <w:lang w:val="az-Latn-AZ"/>
        </w:rPr>
      </w:pPr>
      <w:r>
        <w:rPr>
          <w:bCs/>
          <w:iCs/>
          <w:color w:val="2C2F33"/>
          <w:sz w:val="32"/>
          <w:szCs w:val="23"/>
          <w:lang w:val="az-Latn-AZ"/>
        </w:rPr>
        <w:t>*ödem nahiyəsində ağrının olmasını araşdırmaq</w:t>
      </w:r>
    </w:p>
    <w:p w:rsidR="00456255" w:rsidRDefault="00456255" w:rsidP="00456255">
      <w:pPr>
        <w:pStyle w:val="a7"/>
        <w:shd w:val="clear" w:color="auto" w:fill="FFFFFF"/>
        <w:spacing w:before="0" w:beforeAutospacing="0"/>
        <w:rPr>
          <w:bCs/>
          <w:iCs/>
          <w:color w:val="2C2F33"/>
          <w:sz w:val="32"/>
          <w:szCs w:val="23"/>
          <w:lang w:val="az-Latn-AZ"/>
        </w:rPr>
      </w:pPr>
      <w:r>
        <w:rPr>
          <w:bCs/>
          <w:iCs/>
          <w:color w:val="2C2F33"/>
          <w:sz w:val="32"/>
          <w:szCs w:val="23"/>
          <w:lang w:val="az-Latn-AZ"/>
        </w:rPr>
        <w:t>*ödem nahiyəsində dərinin rənginə fikir vermək</w:t>
      </w:r>
    </w:p>
    <w:p w:rsidR="00456255" w:rsidRDefault="00456255" w:rsidP="00456255">
      <w:pPr>
        <w:pStyle w:val="a7"/>
        <w:shd w:val="clear" w:color="auto" w:fill="FFFFFF"/>
        <w:rPr>
          <w:bCs/>
          <w:iCs/>
          <w:color w:val="2C2F33"/>
          <w:sz w:val="32"/>
          <w:szCs w:val="23"/>
          <w:lang w:val="az-Latn-AZ"/>
        </w:rPr>
      </w:pPr>
      <w:r>
        <w:rPr>
          <w:bCs/>
          <w:iCs/>
          <w:color w:val="2C2F33"/>
          <w:sz w:val="32"/>
          <w:szCs w:val="23"/>
          <w:lang w:val="az-Latn-AZ"/>
        </w:rPr>
        <w:t>*</w:t>
      </w:r>
      <w:r>
        <w:rPr>
          <w:lang w:val="az-Latn-AZ"/>
        </w:rPr>
        <w:t xml:space="preserve"> </w:t>
      </w:r>
      <w:r>
        <w:rPr>
          <w:sz w:val="32"/>
          <w:lang w:val="az-Latn-AZ"/>
        </w:rPr>
        <w:t>aş</w:t>
      </w:r>
      <w:r>
        <w:rPr>
          <w:bCs/>
          <w:iCs/>
          <w:color w:val="2C2F33"/>
          <w:sz w:val="32"/>
          <w:szCs w:val="23"/>
          <w:lang w:val="az-Latn-AZ"/>
        </w:rPr>
        <w:t>ağı ətrafların doppler ultrasəs müayinəsini aparmaq</w:t>
      </w:r>
    </w:p>
    <w:p w:rsidR="00456255" w:rsidRDefault="00456255" w:rsidP="00456255">
      <w:pPr>
        <w:pStyle w:val="a7"/>
        <w:shd w:val="clear" w:color="auto" w:fill="FFFFFF"/>
        <w:rPr>
          <w:bCs/>
          <w:iCs/>
          <w:color w:val="2C2F33"/>
          <w:sz w:val="32"/>
          <w:szCs w:val="23"/>
          <w:lang w:val="az-Latn-AZ"/>
        </w:rPr>
      </w:pPr>
      <w:r>
        <w:rPr>
          <w:bCs/>
          <w:iCs/>
          <w:color w:val="2C2F33"/>
          <w:sz w:val="32"/>
          <w:szCs w:val="23"/>
          <w:lang w:val="az-Latn-AZ"/>
        </w:rPr>
        <w:t>* orqanların kompüter tomoqrafiyasını etmək</w:t>
      </w:r>
    </w:p>
    <w:p w:rsidR="00456255" w:rsidRDefault="00456255" w:rsidP="00456255">
      <w:pPr>
        <w:pStyle w:val="a7"/>
        <w:shd w:val="clear" w:color="auto" w:fill="FFFFFF"/>
        <w:spacing w:before="0" w:beforeAutospacing="0"/>
        <w:rPr>
          <w:bCs/>
          <w:iCs/>
          <w:color w:val="2C2F33"/>
          <w:sz w:val="32"/>
          <w:szCs w:val="23"/>
          <w:lang w:val="az-Latn-AZ"/>
        </w:rPr>
      </w:pPr>
      <w:r>
        <w:rPr>
          <w:bCs/>
          <w:iCs/>
          <w:color w:val="2C2F33"/>
          <w:sz w:val="32"/>
          <w:szCs w:val="23"/>
          <w:lang w:val="az-Latn-AZ"/>
        </w:rPr>
        <w:t>*qanın  biokimyəvi və ümumi analizi</w:t>
      </w:r>
    </w:p>
    <w:p w:rsidR="00456255" w:rsidRDefault="00456255" w:rsidP="00456255">
      <w:pPr>
        <w:pStyle w:val="a7"/>
        <w:shd w:val="clear" w:color="auto" w:fill="FFFFFF"/>
        <w:spacing w:before="0" w:beforeAutospacing="0"/>
        <w:rPr>
          <w:bCs/>
          <w:iCs/>
          <w:color w:val="2C2F33"/>
          <w:sz w:val="32"/>
          <w:szCs w:val="23"/>
          <w:lang w:val="az-Latn-AZ"/>
        </w:rPr>
      </w:pPr>
      <w:r>
        <w:rPr>
          <w:bCs/>
          <w:iCs/>
          <w:color w:val="2C2F33"/>
          <w:sz w:val="32"/>
          <w:szCs w:val="23"/>
          <w:lang w:val="az-Latn-AZ"/>
        </w:rPr>
        <w:t xml:space="preserve">*sidiyin ümumi analizi </w:t>
      </w:r>
    </w:p>
    <w:p w:rsidR="00456255" w:rsidRDefault="00456255" w:rsidP="00456255">
      <w:pPr>
        <w:pStyle w:val="a7"/>
        <w:shd w:val="clear" w:color="auto" w:fill="FFFFFF"/>
        <w:rPr>
          <w:bCs/>
          <w:iCs/>
          <w:color w:val="2C2F33"/>
          <w:sz w:val="32"/>
          <w:szCs w:val="23"/>
          <w:lang w:val="az-Latn-AZ"/>
        </w:rPr>
      </w:pPr>
      <w:r>
        <w:rPr>
          <w:lang w:val="az-Latn-AZ"/>
        </w:rPr>
        <w:t xml:space="preserve"> </w:t>
      </w:r>
      <w:r>
        <w:rPr>
          <w:bCs/>
          <w:iCs/>
          <w:color w:val="2C2F33"/>
          <w:sz w:val="32"/>
          <w:szCs w:val="23"/>
          <w:lang w:val="az-Latn-AZ"/>
        </w:rPr>
        <w:t>Instrumental tədqiqatlara aiddir:</w:t>
      </w:r>
    </w:p>
    <w:p w:rsidR="00456255" w:rsidRDefault="00456255" w:rsidP="00456255">
      <w:pPr>
        <w:pStyle w:val="a7"/>
        <w:shd w:val="clear" w:color="auto" w:fill="FFFFFF"/>
        <w:rPr>
          <w:bCs/>
          <w:iCs/>
          <w:color w:val="2C2F33"/>
          <w:sz w:val="32"/>
          <w:szCs w:val="23"/>
          <w:lang w:val="az-Latn-AZ"/>
        </w:rPr>
      </w:pPr>
      <w:r>
        <w:rPr>
          <w:bCs/>
          <w:iCs/>
          <w:color w:val="2C2F33"/>
          <w:sz w:val="32"/>
          <w:szCs w:val="23"/>
          <w:lang w:val="az-Latn-AZ"/>
        </w:rPr>
        <w:t xml:space="preserve"> *elektrokardioqramma (EKQ)</w:t>
      </w:r>
    </w:p>
    <w:p w:rsidR="00456255" w:rsidRDefault="00456255" w:rsidP="00456255">
      <w:pPr>
        <w:pStyle w:val="a7"/>
        <w:shd w:val="clear" w:color="auto" w:fill="FFFFFF"/>
        <w:rPr>
          <w:bCs/>
          <w:iCs/>
          <w:color w:val="2C2F33"/>
          <w:sz w:val="32"/>
          <w:szCs w:val="23"/>
          <w:lang w:val="az-Latn-AZ"/>
        </w:rPr>
      </w:pPr>
      <w:r>
        <w:rPr>
          <w:bCs/>
          <w:iCs/>
          <w:color w:val="2C2F33"/>
          <w:sz w:val="32"/>
          <w:szCs w:val="23"/>
          <w:lang w:val="az-Latn-AZ"/>
        </w:rPr>
        <w:t xml:space="preserve"> *exokardioqrafiya</w:t>
      </w:r>
    </w:p>
    <w:p w:rsidR="00456255" w:rsidRDefault="00456255" w:rsidP="00456255">
      <w:pPr>
        <w:pStyle w:val="a7"/>
        <w:shd w:val="clear" w:color="auto" w:fill="FFFFFF"/>
        <w:rPr>
          <w:bCs/>
          <w:iCs/>
          <w:color w:val="2C2F33"/>
          <w:sz w:val="32"/>
          <w:szCs w:val="23"/>
          <w:lang w:val="az-Latn-AZ"/>
        </w:rPr>
      </w:pPr>
      <w:r>
        <w:rPr>
          <w:bCs/>
          <w:iCs/>
          <w:color w:val="2C2F33"/>
          <w:sz w:val="32"/>
          <w:szCs w:val="23"/>
          <w:lang w:val="az-Latn-AZ"/>
        </w:rPr>
        <w:t xml:space="preserve"> *ultrasəs müayinə</w:t>
      </w:r>
    </w:p>
    <w:p w:rsidR="00456255" w:rsidRDefault="00456255" w:rsidP="00456255">
      <w:pPr>
        <w:pStyle w:val="a7"/>
        <w:shd w:val="clear" w:color="auto" w:fill="FFFFFF"/>
        <w:spacing w:before="0" w:beforeAutospacing="0"/>
        <w:rPr>
          <w:bCs/>
          <w:iCs/>
          <w:color w:val="2C2F33"/>
          <w:sz w:val="32"/>
          <w:szCs w:val="23"/>
          <w:lang w:val="az-Latn-AZ"/>
        </w:rPr>
      </w:pPr>
      <w:r>
        <w:rPr>
          <w:bCs/>
          <w:iCs/>
          <w:color w:val="2C2F33"/>
          <w:sz w:val="32"/>
          <w:szCs w:val="23"/>
          <w:lang w:val="az-Latn-AZ"/>
        </w:rPr>
        <w:lastRenderedPageBreak/>
        <w:t xml:space="preserve"> *döş qəfəsində yerləşən orqanların  rentgenoqrafiyası və s.</w:t>
      </w:r>
    </w:p>
    <w:p w:rsidR="00456255" w:rsidRDefault="00456255" w:rsidP="00456255">
      <w:pPr>
        <w:pStyle w:val="a7"/>
        <w:shd w:val="clear" w:color="auto" w:fill="FFFFFF"/>
        <w:spacing w:before="0" w:beforeAutospacing="0"/>
        <w:rPr>
          <w:bCs/>
          <w:iCs/>
          <w:color w:val="2C2F33"/>
          <w:sz w:val="32"/>
          <w:szCs w:val="23"/>
          <w:lang w:val="az-Latn-AZ"/>
        </w:rPr>
      </w:pPr>
      <w:r>
        <w:rPr>
          <w:bCs/>
          <w:iCs/>
          <w:color w:val="2C2F33"/>
          <w:sz w:val="32"/>
          <w:szCs w:val="23"/>
          <w:lang w:val="az-Latn-AZ"/>
        </w:rPr>
        <w:t>Ödemi effektiv şəkildə aradan qaldırmaq üçün onun hansı xəstəlikdən yarandığını aydınlaşdırmaq lazımdır. Ödem müstəqil bir xəstəlik deyil, bir simptomdur. Müasir avadanlıqlardan istifadə edmək və diaqnostikaya əsaslanmaq patologiyanın səbəbini müəyyən etməyə kömək edir. Əldə edilən məlumatlar həkimə ən münasib müalicəni seçməyə imkan verir.</w:t>
      </w:r>
    </w:p>
    <w:p w:rsidR="00456255" w:rsidRDefault="00456255" w:rsidP="00456255">
      <w:pPr>
        <w:jc w:val="both"/>
        <w:rPr>
          <w:rFonts w:ascii="Times New Roman" w:hAnsi="Times New Roman" w:cs="Times New Roman"/>
          <w:sz w:val="32"/>
          <w:szCs w:val="32"/>
          <w:lang w:val="az-Latn-AZ"/>
        </w:rPr>
      </w:pPr>
    </w:p>
    <w:p w:rsidR="00456255" w:rsidRDefault="00456255" w:rsidP="00A05915">
      <w:pPr>
        <w:ind w:firstLine="680"/>
        <w:jc w:val="both"/>
        <w:rPr>
          <w:rFonts w:ascii="Times New Roman" w:hAnsi="Times New Roman" w:cs="Times New Roman"/>
          <w:sz w:val="28"/>
          <w:szCs w:val="28"/>
          <w:lang w:val="az-Latn-AZ"/>
        </w:rPr>
      </w:pPr>
      <w:bookmarkStart w:id="0" w:name="_GoBack"/>
      <w:bookmarkEnd w:id="0"/>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Default="00456255" w:rsidP="00A05915">
      <w:pPr>
        <w:ind w:firstLine="680"/>
        <w:jc w:val="both"/>
        <w:rPr>
          <w:rFonts w:ascii="Times New Roman" w:hAnsi="Times New Roman" w:cs="Times New Roman"/>
          <w:sz w:val="28"/>
          <w:szCs w:val="28"/>
          <w:lang w:val="az-Latn-AZ"/>
        </w:rPr>
      </w:pPr>
    </w:p>
    <w:p w:rsidR="00456255" w:rsidRPr="00AA0F6D" w:rsidRDefault="00456255" w:rsidP="00A05915">
      <w:pPr>
        <w:ind w:firstLine="680"/>
        <w:jc w:val="both"/>
        <w:rPr>
          <w:rFonts w:ascii="Times New Roman" w:hAnsi="Times New Roman" w:cs="Times New Roman"/>
          <w:sz w:val="28"/>
          <w:szCs w:val="28"/>
          <w:lang w:val="az-Latn-AZ"/>
        </w:rPr>
      </w:pPr>
    </w:p>
    <w:sectPr w:rsidR="00456255" w:rsidRPr="00AA0F6D" w:rsidSect="00A05915">
      <w:pgSz w:w="11906" w:h="16838"/>
      <w:pgMar w:top="709" w:right="566" w:bottom="709"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1212E"/>
    <w:multiLevelType w:val="hybridMultilevel"/>
    <w:tmpl w:val="15885FE8"/>
    <w:lvl w:ilvl="0" w:tplc="00A879CC">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AC81474"/>
    <w:multiLevelType w:val="hybridMultilevel"/>
    <w:tmpl w:val="F440E926"/>
    <w:lvl w:ilvl="0" w:tplc="2144940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07542A"/>
    <w:multiLevelType w:val="hybridMultilevel"/>
    <w:tmpl w:val="8E9CA21E"/>
    <w:lvl w:ilvl="0" w:tplc="0676315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B8E7327"/>
    <w:multiLevelType w:val="hybridMultilevel"/>
    <w:tmpl w:val="D11EE406"/>
    <w:lvl w:ilvl="0" w:tplc="0676315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284"/>
    <w:rsid w:val="00004BF1"/>
    <w:rsid w:val="000123CA"/>
    <w:rsid w:val="00013D22"/>
    <w:rsid w:val="00067454"/>
    <w:rsid w:val="0007701D"/>
    <w:rsid w:val="0008627C"/>
    <w:rsid w:val="000A3246"/>
    <w:rsid w:val="000A4818"/>
    <w:rsid w:val="000D1ED1"/>
    <w:rsid w:val="000D2774"/>
    <w:rsid w:val="000E41D0"/>
    <w:rsid w:val="001045FD"/>
    <w:rsid w:val="00133C2A"/>
    <w:rsid w:val="00137BE1"/>
    <w:rsid w:val="00142A3D"/>
    <w:rsid w:val="001516AB"/>
    <w:rsid w:val="00151DD8"/>
    <w:rsid w:val="001748EE"/>
    <w:rsid w:val="00196FB9"/>
    <w:rsid w:val="001D0EAE"/>
    <w:rsid w:val="001D4924"/>
    <w:rsid w:val="001F25B5"/>
    <w:rsid w:val="00203281"/>
    <w:rsid w:val="002208D3"/>
    <w:rsid w:val="002250E6"/>
    <w:rsid w:val="00226F30"/>
    <w:rsid w:val="00244DD9"/>
    <w:rsid w:val="0025525F"/>
    <w:rsid w:val="002578ED"/>
    <w:rsid w:val="002B333C"/>
    <w:rsid w:val="002C32C8"/>
    <w:rsid w:val="002F6F77"/>
    <w:rsid w:val="0030757D"/>
    <w:rsid w:val="003076EC"/>
    <w:rsid w:val="00322F80"/>
    <w:rsid w:val="00367697"/>
    <w:rsid w:val="00373891"/>
    <w:rsid w:val="003B0A18"/>
    <w:rsid w:val="003C61A9"/>
    <w:rsid w:val="003D33ED"/>
    <w:rsid w:val="003E561B"/>
    <w:rsid w:val="003F1C10"/>
    <w:rsid w:val="003F76FE"/>
    <w:rsid w:val="00424CDB"/>
    <w:rsid w:val="004352E0"/>
    <w:rsid w:val="00446332"/>
    <w:rsid w:val="00456255"/>
    <w:rsid w:val="00462128"/>
    <w:rsid w:val="00473343"/>
    <w:rsid w:val="00483CBE"/>
    <w:rsid w:val="004B4E7B"/>
    <w:rsid w:val="004C2AA6"/>
    <w:rsid w:val="004E398A"/>
    <w:rsid w:val="004F246A"/>
    <w:rsid w:val="004F4768"/>
    <w:rsid w:val="0050795A"/>
    <w:rsid w:val="005252BD"/>
    <w:rsid w:val="0053047F"/>
    <w:rsid w:val="005416BA"/>
    <w:rsid w:val="005710E6"/>
    <w:rsid w:val="00572837"/>
    <w:rsid w:val="00575DBD"/>
    <w:rsid w:val="005836CE"/>
    <w:rsid w:val="005947EA"/>
    <w:rsid w:val="005A26C2"/>
    <w:rsid w:val="005A521B"/>
    <w:rsid w:val="005B000A"/>
    <w:rsid w:val="005C5BD7"/>
    <w:rsid w:val="005C69D0"/>
    <w:rsid w:val="005F3DF0"/>
    <w:rsid w:val="005F6E2A"/>
    <w:rsid w:val="005F6E56"/>
    <w:rsid w:val="00633DD8"/>
    <w:rsid w:val="00660986"/>
    <w:rsid w:val="00696D4C"/>
    <w:rsid w:val="006A1E0A"/>
    <w:rsid w:val="006A4AE7"/>
    <w:rsid w:val="006B15B1"/>
    <w:rsid w:val="006C5622"/>
    <w:rsid w:val="006C7866"/>
    <w:rsid w:val="006D401B"/>
    <w:rsid w:val="00704491"/>
    <w:rsid w:val="00764CBA"/>
    <w:rsid w:val="00785627"/>
    <w:rsid w:val="007949AA"/>
    <w:rsid w:val="007C79C4"/>
    <w:rsid w:val="00813F7F"/>
    <w:rsid w:val="00831E0A"/>
    <w:rsid w:val="00867174"/>
    <w:rsid w:val="008818BF"/>
    <w:rsid w:val="00883ACC"/>
    <w:rsid w:val="0089424D"/>
    <w:rsid w:val="008A6B29"/>
    <w:rsid w:val="008A7736"/>
    <w:rsid w:val="008D5284"/>
    <w:rsid w:val="008E454E"/>
    <w:rsid w:val="008E53A3"/>
    <w:rsid w:val="008F4348"/>
    <w:rsid w:val="008F7577"/>
    <w:rsid w:val="00991767"/>
    <w:rsid w:val="00993AF7"/>
    <w:rsid w:val="009955EE"/>
    <w:rsid w:val="009A7F70"/>
    <w:rsid w:val="009C7D2C"/>
    <w:rsid w:val="009D0870"/>
    <w:rsid w:val="009F41DD"/>
    <w:rsid w:val="00A009EE"/>
    <w:rsid w:val="00A02F60"/>
    <w:rsid w:val="00A05915"/>
    <w:rsid w:val="00A1159B"/>
    <w:rsid w:val="00A13CBF"/>
    <w:rsid w:val="00A21458"/>
    <w:rsid w:val="00A368AF"/>
    <w:rsid w:val="00A41736"/>
    <w:rsid w:val="00A54906"/>
    <w:rsid w:val="00A57472"/>
    <w:rsid w:val="00A712DD"/>
    <w:rsid w:val="00A84662"/>
    <w:rsid w:val="00AA0F6D"/>
    <w:rsid w:val="00AB5DEF"/>
    <w:rsid w:val="00AD01F7"/>
    <w:rsid w:val="00B029B7"/>
    <w:rsid w:val="00B112FC"/>
    <w:rsid w:val="00BA259A"/>
    <w:rsid w:val="00BB185B"/>
    <w:rsid w:val="00BC59BF"/>
    <w:rsid w:val="00BC5F90"/>
    <w:rsid w:val="00BD50F4"/>
    <w:rsid w:val="00BF02D3"/>
    <w:rsid w:val="00BF0CCB"/>
    <w:rsid w:val="00C11E83"/>
    <w:rsid w:val="00C337E6"/>
    <w:rsid w:val="00C50A99"/>
    <w:rsid w:val="00C53DD1"/>
    <w:rsid w:val="00C910DF"/>
    <w:rsid w:val="00C91666"/>
    <w:rsid w:val="00CB44AA"/>
    <w:rsid w:val="00CD063E"/>
    <w:rsid w:val="00D27813"/>
    <w:rsid w:val="00D34CE4"/>
    <w:rsid w:val="00D54772"/>
    <w:rsid w:val="00D61426"/>
    <w:rsid w:val="00D64F9A"/>
    <w:rsid w:val="00D73341"/>
    <w:rsid w:val="00D938F2"/>
    <w:rsid w:val="00DA3815"/>
    <w:rsid w:val="00DE6502"/>
    <w:rsid w:val="00E004DE"/>
    <w:rsid w:val="00E033DE"/>
    <w:rsid w:val="00E13F29"/>
    <w:rsid w:val="00E23EFF"/>
    <w:rsid w:val="00E31F57"/>
    <w:rsid w:val="00E34085"/>
    <w:rsid w:val="00E44FC4"/>
    <w:rsid w:val="00E602E4"/>
    <w:rsid w:val="00E9603E"/>
    <w:rsid w:val="00EB0000"/>
    <w:rsid w:val="00EB176C"/>
    <w:rsid w:val="00EB3984"/>
    <w:rsid w:val="00EC045B"/>
    <w:rsid w:val="00EC0924"/>
    <w:rsid w:val="00EC770F"/>
    <w:rsid w:val="00ED4706"/>
    <w:rsid w:val="00EF3552"/>
    <w:rsid w:val="00EF3E8E"/>
    <w:rsid w:val="00EF45C5"/>
    <w:rsid w:val="00F02B4E"/>
    <w:rsid w:val="00F1136A"/>
    <w:rsid w:val="00F2758D"/>
    <w:rsid w:val="00F35B53"/>
    <w:rsid w:val="00F37B7E"/>
    <w:rsid w:val="00F41E05"/>
    <w:rsid w:val="00F462A8"/>
    <w:rsid w:val="00F46A99"/>
    <w:rsid w:val="00F51E39"/>
    <w:rsid w:val="00F62728"/>
    <w:rsid w:val="00F71AB8"/>
    <w:rsid w:val="00F770BF"/>
    <w:rsid w:val="00FB5A58"/>
    <w:rsid w:val="00FC11AA"/>
    <w:rsid w:val="00FC4E02"/>
    <w:rsid w:val="00FD0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643D6D-CD62-4A41-A505-38F1B42B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733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2C32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AA6"/>
    <w:pPr>
      <w:ind w:left="720"/>
      <w:contextualSpacing/>
    </w:pPr>
  </w:style>
  <w:style w:type="paragraph" w:styleId="a4">
    <w:name w:val="Balloon Text"/>
    <w:basedOn w:val="a"/>
    <w:link w:val="a5"/>
    <w:uiPriority w:val="99"/>
    <w:semiHidden/>
    <w:unhideWhenUsed/>
    <w:rsid w:val="007949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49AA"/>
    <w:rPr>
      <w:rFonts w:ascii="Tahoma" w:hAnsi="Tahoma" w:cs="Tahoma"/>
      <w:sz w:val="16"/>
      <w:szCs w:val="16"/>
    </w:rPr>
  </w:style>
  <w:style w:type="character" w:customStyle="1" w:styleId="10">
    <w:name w:val="Заголовок 1 Знак"/>
    <w:basedOn w:val="a0"/>
    <w:link w:val="1"/>
    <w:uiPriority w:val="9"/>
    <w:rsid w:val="00D7334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2C32C8"/>
    <w:rPr>
      <w:rFonts w:asciiTheme="majorHAnsi" w:eastAsiaTheme="majorEastAsia" w:hAnsiTheme="majorHAnsi" w:cstheme="majorBidi"/>
      <w:b/>
      <w:bCs/>
      <w:color w:val="4F81BD" w:themeColor="accent1"/>
    </w:rPr>
  </w:style>
  <w:style w:type="character" w:customStyle="1" w:styleId="spelle">
    <w:name w:val="spelle"/>
    <w:basedOn w:val="a0"/>
    <w:rsid w:val="002C32C8"/>
  </w:style>
  <w:style w:type="character" w:customStyle="1" w:styleId="grame">
    <w:name w:val="grame"/>
    <w:basedOn w:val="a0"/>
    <w:rsid w:val="002C32C8"/>
  </w:style>
  <w:style w:type="paragraph" w:styleId="a6">
    <w:name w:val="No Spacing"/>
    <w:uiPriority w:val="1"/>
    <w:qFormat/>
    <w:rsid w:val="00E34085"/>
    <w:pPr>
      <w:spacing w:after="0" w:line="240" w:lineRule="auto"/>
    </w:pPr>
  </w:style>
  <w:style w:type="paragraph" w:styleId="a7">
    <w:name w:val="Normal (Web)"/>
    <w:basedOn w:val="a"/>
    <w:uiPriority w:val="99"/>
    <w:semiHidden/>
    <w:unhideWhenUsed/>
    <w:rsid w:val="004562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105914">
      <w:bodyDiv w:val="1"/>
      <w:marLeft w:val="0"/>
      <w:marRight w:val="0"/>
      <w:marTop w:val="0"/>
      <w:marBottom w:val="0"/>
      <w:divBdr>
        <w:top w:val="none" w:sz="0" w:space="0" w:color="auto"/>
        <w:left w:val="none" w:sz="0" w:space="0" w:color="auto"/>
        <w:bottom w:val="none" w:sz="0" w:space="0" w:color="auto"/>
        <w:right w:val="none" w:sz="0" w:space="0" w:color="auto"/>
      </w:divBdr>
    </w:div>
    <w:div w:id="1037120638">
      <w:bodyDiv w:val="1"/>
      <w:marLeft w:val="0"/>
      <w:marRight w:val="0"/>
      <w:marTop w:val="0"/>
      <w:marBottom w:val="0"/>
      <w:divBdr>
        <w:top w:val="none" w:sz="0" w:space="0" w:color="auto"/>
        <w:left w:val="none" w:sz="0" w:space="0" w:color="auto"/>
        <w:bottom w:val="none" w:sz="0" w:space="0" w:color="auto"/>
        <w:right w:val="none" w:sz="0" w:space="0" w:color="auto"/>
      </w:divBdr>
      <w:divsChild>
        <w:div w:id="1333023253">
          <w:marLeft w:val="57"/>
          <w:marRight w:val="0"/>
          <w:marTop w:val="0"/>
          <w:marBottom w:val="0"/>
          <w:divBdr>
            <w:top w:val="single" w:sz="8" w:space="0" w:color="FFFFFF"/>
            <w:left w:val="none" w:sz="0" w:space="0" w:color="auto"/>
            <w:bottom w:val="none" w:sz="0" w:space="0" w:color="auto"/>
            <w:right w:val="none" w:sz="0" w:space="0" w:color="auto"/>
          </w:divBdr>
        </w:div>
        <w:div w:id="29033456">
          <w:marLeft w:val="57"/>
          <w:marRight w:val="57"/>
          <w:marTop w:val="0"/>
          <w:marBottom w:val="0"/>
          <w:divBdr>
            <w:top w:val="single" w:sz="8" w:space="0" w:color="FFFFFF"/>
            <w:left w:val="none" w:sz="0" w:space="0" w:color="auto"/>
            <w:bottom w:val="none" w:sz="0" w:space="0" w:color="auto"/>
            <w:right w:val="none" w:sz="0" w:space="0" w:color="auto"/>
          </w:divBdr>
        </w:div>
        <w:div w:id="434636782">
          <w:marLeft w:val="0"/>
          <w:marRight w:val="0"/>
          <w:marTop w:val="0"/>
          <w:marBottom w:val="0"/>
          <w:divBdr>
            <w:top w:val="single" w:sz="8" w:space="0" w:color="FFFFFF"/>
            <w:left w:val="none" w:sz="0" w:space="0" w:color="auto"/>
            <w:bottom w:val="none" w:sz="0" w:space="0" w:color="auto"/>
            <w:right w:val="none" w:sz="0" w:space="0" w:color="auto"/>
          </w:divBdr>
        </w:div>
        <w:div w:id="773281270">
          <w:marLeft w:val="0"/>
          <w:marRight w:val="-57"/>
          <w:marTop w:val="0"/>
          <w:marBottom w:val="0"/>
          <w:divBdr>
            <w:top w:val="single" w:sz="8" w:space="0" w:color="FFFFFF"/>
            <w:left w:val="none" w:sz="0" w:space="0" w:color="auto"/>
            <w:bottom w:val="none" w:sz="0" w:space="0" w:color="auto"/>
            <w:right w:val="none" w:sz="0" w:space="0" w:color="auto"/>
          </w:divBdr>
        </w:div>
        <w:div w:id="1378703626">
          <w:marLeft w:val="0"/>
          <w:marRight w:val="-57"/>
          <w:marTop w:val="0"/>
          <w:marBottom w:val="0"/>
          <w:divBdr>
            <w:top w:val="single" w:sz="8" w:space="0" w:color="FFFFFF"/>
            <w:left w:val="none" w:sz="0" w:space="0" w:color="auto"/>
            <w:bottom w:val="none" w:sz="0" w:space="0" w:color="auto"/>
            <w:right w:val="none" w:sz="0" w:space="0" w:color="auto"/>
          </w:divBdr>
        </w:div>
        <w:div w:id="1878472968">
          <w:marLeft w:val="57"/>
          <w:marRight w:val="0"/>
          <w:marTop w:val="0"/>
          <w:marBottom w:val="0"/>
          <w:divBdr>
            <w:top w:val="single" w:sz="8" w:space="0" w:color="FFFFFF"/>
            <w:left w:val="none" w:sz="0" w:space="0" w:color="auto"/>
            <w:bottom w:val="none" w:sz="0" w:space="0" w:color="auto"/>
            <w:right w:val="none" w:sz="0" w:space="0" w:color="auto"/>
          </w:divBdr>
        </w:div>
      </w:divsChild>
    </w:div>
    <w:div w:id="1168056814">
      <w:bodyDiv w:val="1"/>
      <w:marLeft w:val="0"/>
      <w:marRight w:val="0"/>
      <w:marTop w:val="0"/>
      <w:marBottom w:val="0"/>
      <w:divBdr>
        <w:top w:val="none" w:sz="0" w:space="0" w:color="auto"/>
        <w:left w:val="none" w:sz="0" w:space="0" w:color="auto"/>
        <w:bottom w:val="none" w:sz="0" w:space="0" w:color="auto"/>
        <w:right w:val="none" w:sz="0" w:space="0" w:color="auto"/>
      </w:divBdr>
    </w:div>
    <w:div w:id="1186286602">
      <w:bodyDiv w:val="1"/>
      <w:marLeft w:val="0"/>
      <w:marRight w:val="0"/>
      <w:marTop w:val="0"/>
      <w:marBottom w:val="0"/>
      <w:divBdr>
        <w:top w:val="none" w:sz="0" w:space="0" w:color="auto"/>
        <w:left w:val="none" w:sz="0" w:space="0" w:color="auto"/>
        <w:bottom w:val="none" w:sz="0" w:space="0" w:color="auto"/>
        <w:right w:val="none" w:sz="0" w:space="0" w:color="auto"/>
      </w:divBdr>
    </w:div>
    <w:div w:id="126217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1102</TotalTime>
  <Pages>17</Pages>
  <Words>3763</Words>
  <Characters>21454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2023-01-15T18:40:00Z</dcterms:created>
  <dcterms:modified xsi:type="dcterms:W3CDTF">2023-02-28T08:40:00Z</dcterms:modified>
</cp:coreProperties>
</file>